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C2" w:rsidRPr="00053733" w:rsidRDefault="008029C2" w:rsidP="008029C2">
      <w:pPr>
        <w:jc w:val="center"/>
        <w:rPr>
          <w:sz w:val="26"/>
          <w:szCs w:val="26"/>
          <w:lang w:val="pt-BR"/>
        </w:rPr>
      </w:pPr>
      <w:r w:rsidRPr="00053733">
        <w:rPr>
          <w:sz w:val="26"/>
          <w:szCs w:val="26"/>
          <w:lang w:val="pt-BR"/>
        </w:rPr>
        <w:t>Hoàng Thị Na – THCS Minh Tân  – Thuỷ Nguyên</w:t>
      </w:r>
    </w:p>
    <w:p w:rsidR="002A0D8D" w:rsidRPr="00053733" w:rsidRDefault="008029C2" w:rsidP="005B1E79">
      <w:pPr>
        <w:jc w:val="center"/>
        <w:rPr>
          <w:sz w:val="26"/>
          <w:szCs w:val="26"/>
          <w:lang w:val="pt-BR"/>
        </w:rPr>
      </w:pPr>
      <w:r w:rsidRPr="00053733">
        <w:rPr>
          <w:sz w:val="26"/>
          <w:szCs w:val="26"/>
          <w:lang w:val="pt-BR"/>
        </w:rPr>
        <w:t>CAUHOI</w:t>
      </w:r>
    </w:p>
    <w:p w:rsidR="008F133C" w:rsidRPr="00053733" w:rsidRDefault="008F133C" w:rsidP="008F133C">
      <w:pPr>
        <w:spacing w:line="288" w:lineRule="auto"/>
        <w:jc w:val="both"/>
        <w:rPr>
          <w:b/>
          <w:spacing w:val="-6"/>
          <w:sz w:val="26"/>
          <w:szCs w:val="26"/>
        </w:rPr>
      </w:pPr>
      <w:proofErr w:type="spellStart"/>
      <w:proofErr w:type="gramStart"/>
      <w:r w:rsidRPr="00053733">
        <w:rPr>
          <w:b/>
          <w:spacing w:val="-6"/>
          <w:sz w:val="26"/>
          <w:szCs w:val="26"/>
        </w:rPr>
        <w:t>Bài</w:t>
      </w:r>
      <w:proofErr w:type="spellEnd"/>
      <w:r w:rsidRPr="00053733">
        <w:rPr>
          <w:b/>
          <w:spacing w:val="-6"/>
          <w:sz w:val="26"/>
          <w:szCs w:val="26"/>
        </w:rPr>
        <w:t xml:space="preserve"> 2.</w:t>
      </w:r>
      <w:proofErr w:type="gramEnd"/>
      <w:r w:rsidRPr="00053733">
        <w:rPr>
          <w:b/>
          <w:spacing w:val="-6"/>
          <w:sz w:val="26"/>
          <w:szCs w:val="26"/>
        </w:rPr>
        <w:t xml:space="preserve"> (1</w:t>
      </w:r>
      <w:proofErr w:type="gramStart"/>
      <w:r w:rsidRPr="00053733">
        <w:rPr>
          <w:b/>
          <w:spacing w:val="-6"/>
          <w:sz w:val="26"/>
          <w:szCs w:val="26"/>
        </w:rPr>
        <w:t>,5</w:t>
      </w:r>
      <w:proofErr w:type="gramEnd"/>
      <w:r w:rsidRPr="00053733">
        <w:rPr>
          <w:b/>
          <w:spacing w:val="-6"/>
          <w:sz w:val="26"/>
          <w:szCs w:val="26"/>
        </w:rPr>
        <w:t xml:space="preserve"> </w:t>
      </w:r>
      <w:proofErr w:type="spellStart"/>
      <w:r w:rsidRPr="00053733">
        <w:rPr>
          <w:b/>
          <w:spacing w:val="-6"/>
          <w:sz w:val="26"/>
          <w:szCs w:val="26"/>
        </w:rPr>
        <w:t>điểm</w:t>
      </w:r>
      <w:proofErr w:type="spellEnd"/>
      <w:r w:rsidRPr="00053733">
        <w:rPr>
          <w:b/>
          <w:spacing w:val="-6"/>
          <w:sz w:val="26"/>
          <w:szCs w:val="26"/>
        </w:rPr>
        <w:t>)</w:t>
      </w:r>
      <w:bookmarkStart w:id="0" w:name="_GoBack"/>
      <w:bookmarkEnd w:id="0"/>
    </w:p>
    <w:p w:rsidR="008F133C" w:rsidRPr="00053733" w:rsidRDefault="008F133C" w:rsidP="008F133C">
      <w:pPr>
        <w:spacing w:line="288" w:lineRule="auto"/>
        <w:jc w:val="both"/>
        <w:rPr>
          <w:b/>
          <w:spacing w:val="-6"/>
          <w:sz w:val="26"/>
          <w:szCs w:val="26"/>
        </w:rPr>
      </w:pPr>
      <w:r w:rsidRPr="00053733">
        <w:rPr>
          <w:b/>
          <w:sz w:val="26"/>
          <w:szCs w:val="26"/>
        </w:rPr>
        <w:t>1.</w:t>
      </w:r>
      <w:r w:rsidRPr="00053733">
        <w:rPr>
          <w:sz w:val="26"/>
          <w:szCs w:val="26"/>
        </w:rPr>
        <w:t xml:space="preserve"> Cho </w:t>
      </w:r>
      <w:proofErr w:type="spellStart"/>
      <w:r w:rsidRPr="00053733">
        <w:rPr>
          <w:sz w:val="26"/>
          <w:szCs w:val="26"/>
        </w:rPr>
        <w:t>hai</w:t>
      </w:r>
      <w:proofErr w:type="spellEnd"/>
      <w:r w:rsidRPr="00053733">
        <w:rPr>
          <w:sz w:val="26"/>
          <w:szCs w:val="26"/>
        </w:rPr>
        <w:t xml:space="preserve"> </w:t>
      </w:r>
      <w:proofErr w:type="spellStart"/>
      <w:r w:rsidRPr="00053733">
        <w:rPr>
          <w:sz w:val="26"/>
          <w:szCs w:val="26"/>
        </w:rPr>
        <w:t>đường</w:t>
      </w:r>
      <w:proofErr w:type="spellEnd"/>
      <w:r w:rsidRPr="00053733">
        <w:rPr>
          <w:sz w:val="26"/>
          <w:szCs w:val="26"/>
        </w:rPr>
        <w:t xml:space="preserve"> </w:t>
      </w:r>
      <w:proofErr w:type="spellStart"/>
      <w:r w:rsidRPr="00053733">
        <w:rPr>
          <w:sz w:val="26"/>
          <w:szCs w:val="26"/>
        </w:rPr>
        <w:t>thẳng</w:t>
      </w:r>
      <w:proofErr w:type="spellEnd"/>
      <w:r w:rsidRPr="00053733">
        <w:rPr>
          <w:sz w:val="26"/>
          <w:szCs w:val="26"/>
        </w:rPr>
        <w:t xml:space="preserve"> (d</w:t>
      </w:r>
      <w:r w:rsidRPr="00053733">
        <w:rPr>
          <w:sz w:val="26"/>
          <w:szCs w:val="26"/>
          <w:vertAlign w:val="subscript"/>
        </w:rPr>
        <w:t>1</w:t>
      </w:r>
      <w:proofErr w:type="gramStart"/>
      <w:r w:rsidRPr="00053733">
        <w:rPr>
          <w:sz w:val="26"/>
          <w:szCs w:val="26"/>
        </w:rPr>
        <w:t>)  y</w:t>
      </w:r>
      <w:proofErr w:type="gramEnd"/>
      <w:r w:rsidRPr="00053733">
        <w:rPr>
          <w:sz w:val="26"/>
          <w:szCs w:val="26"/>
        </w:rPr>
        <w:t xml:space="preserve"> = 2x + 5 </w:t>
      </w:r>
      <w:proofErr w:type="spellStart"/>
      <w:r w:rsidRPr="00053733">
        <w:rPr>
          <w:sz w:val="26"/>
          <w:szCs w:val="26"/>
        </w:rPr>
        <w:t>và</w:t>
      </w:r>
      <w:proofErr w:type="spellEnd"/>
      <w:r w:rsidRPr="00053733">
        <w:rPr>
          <w:sz w:val="26"/>
          <w:szCs w:val="26"/>
        </w:rPr>
        <w:t xml:space="preserve">  (d</w:t>
      </w:r>
      <w:r w:rsidRPr="00053733">
        <w:rPr>
          <w:sz w:val="26"/>
          <w:szCs w:val="26"/>
          <w:vertAlign w:val="subscript"/>
        </w:rPr>
        <w:t>2</w:t>
      </w:r>
      <w:r w:rsidRPr="00053733">
        <w:rPr>
          <w:sz w:val="26"/>
          <w:szCs w:val="26"/>
        </w:rPr>
        <w:t xml:space="preserve">)  y = - 4x – 1 </w:t>
      </w:r>
      <w:proofErr w:type="spellStart"/>
      <w:r w:rsidRPr="00053733">
        <w:rPr>
          <w:sz w:val="26"/>
          <w:szCs w:val="26"/>
        </w:rPr>
        <w:t>cắt</w:t>
      </w:r>
      <w:proofErr w:type="spellEnd"/>
      <w:r w:rsidRPr="00053733">
        <w:rPr>
          <w:sz w:val="26"/>
          <w:szCs w:val="26"/>
        </w:rPr>
        <w:t xml:space="preserve"> </w:t>
      </w:r>
      <w:proofErr w:type="spellStart"/>
      <w:r w:rsidRPr="00053733">
        <w:rPr>
          <w:sz w:val="26"/>
          <w:szCs w:val="26"/>
        </w:rPr>
        <w:t>nhau</w:t>
      </w:r>
      <w:proofErr w:type="spellEnd"/>
      <w:r w:rsidRPr="00053733">
        <w:rPr>
          <w:sz w:val="26"/>
          <w:szCs w:val="26"/>
        </w:rPr>
        <w:t xml:space="preserve"> </w:t>
      </w:r>
      <w:proofErr w:type="spellStart"/>
      <w:r w:rsidRPr="00053733">
        <w:rPr>
          <w:sz w:val="26"/>
          <w:szCs w:val="26"/>
        </w:rPr>
        <w:t>tại</w:t>
      </w:r>
      <w:proofErr w:type="spellEnd"/>
      <w:r w:rsidRPr="00053733">
        <w:rPr>
          <w:sz w:val="26"/>
          <w:szCs w:val="26"/>
        </w:rPr>
        <w:t xml:space="preserve"> I. </w:t>
      </w:r>
    </w:p>
    <w:p w:rsidR="008F133C" w:rsidRPr="00053733" w:rsidRDefault="008F133C" w:rsidP="008F133C">
      <w:pPr>
        <w:spacing w:line="288" w:lineRule="auto"/>
        <w:rPr>
          <w:sz w:val="26"/>
          <w:szCs w:val="26"/>
        </w:rPr>
      </w:pPr>
      <w:proofErr w:type="spellStart"/>
      <w:r w:rsidRPr="00053733">
        <w:rPr>
          <w:sz w:val="26"/>
          <w:szCs w:val="26"/>
        </w:rPr>
        <w:t>Tìm</w:t>
      </w:r>
      <w:proofErr w:type="spellEnd"/>
      <w:r w:rsidRPr="00053733">
        <w:rPr>
          <w:sz w:val="26"/>
          <w:szCs w:val="26"/>
        </w:rPr>
        <w:t xml:space="preserve"> m </w:t>
      </w:r>
      <w:proofErr w:type="spellStart"/>
      <w:r w:rsidRPr="00053733">
        <w:rPr>
          <w:sz w:val="26"/>
          <w:szCs w:val="26"/>
        </w:rPr>
        <w:t>để</w:t>
      </w:r>
      <w:proofErr w:type="spellEnd"/>
      <w:r w:rsidRPr="00053733">
        <w:rPr>
          <w:sz w:val="26"/>
          <w:szCs w:val="26"/>
        </w:rPr>
        <w:t xml:space="preserve"> </w:t>
      </w:r>
      <w:proofErr w:type="spellStart"/>
      <w:r w:rsidRPr="00053733">
        <w:rPr>
          <w:sz w:val="26"/>
          <w:szCs w:val="26"/>
        </w:rPr>
        <w:t>đường</w:t>
      </w:r>
      <w:proofErr w:type="spellEnd"/>
      <w:r w:rsidRPr="00053733">
        <w:rPr>
          <w:sz w:val="26"/>
          <w:szCs w:val="26"/>
        </w:rPr>
        <w:t xml:space="preserve"> </w:t>
      </w:r>
      <w:proofErr w:type="spellStart"/>
      <w:proofErr w:type="gramStart"/>
      <w:r w:rsidRPr="00053733">
        <w:rPr>
          <w:sz w:val="26"/>
          <w:szCs w:val="26"/>
        </w:rPr>
        <w:t>thẳng</w:t>
      </w:r>
      <w:proofErr w:type="spellEnd"/>
      <w:r w:rsidRPr="00053733">
        <w:rPr>
          <w:sz w:val="26"/>
          <w:szCs w:val="26"/>
        </w:rPr>
        <w:t xml:space="preserve">  (</w:t>
      </w:r>
      <w:proofErr w:type="gramEnd"/>
      <w:r w:rsidRPr="00053733">
        <w:rPr>
          <w:sz w:val="26"/>
          <w:szCs w:val="26"/>
        </w:rPr>
        <w:t>d</w:t>
      </w:r>
      <w:r w:rsidRPr="00053733">
        <w:rPr>
          <w:sz w:val="26"/>
          <w:szCs w:val="26"/>
          <w:vertAlign w:val="subscript"/>
        </w:rPr>
        <w:t>3</w:t>
      </w:r>
      <w:r w:rsidRPr="00053733">
        <w:rPr>
          <w:sz w:val="26"/>
          <w:szCs w:val="26"/>
        </w:rPr>
        <w:t xml:space="preserve">) y = (m + 1)x + 2m - 1 </w:t>
      </w:r>
      <w:proofErr w:type="spellStart"/>
      <w:r w:rsidRPr="00053733">
        <w:rPr>
          <w:sz w:val="26"/>
          <w:szCs w:val="26"/>
        </w:rPr>
        <w:t>đi</w:t>
      </w:r>
      <w:proofErr w:type="spellEnd"/>
      <w:r w:rsidRPr="00053733">
        <w:rPr>
          <w:sz w:val="26"/>
          <w:szCs w:val="26"/>
        </w:rPr>
        <w:t xml:space="preserve"> qua </w:t>
      </w:r>
      <w:proofErr w:type="spellStart"/>
      <w:r w:rsidRPr="00053733">
        <w:rPr>
          <w:sz w:val="26"/>
          <w:szCs w:val="26"/>
        </w:rPr>
        <w:t>điểm</w:t>
      </w:r>
      <w:proofErr w:type="spellEnd"/>
      <w:r w:rsidRPr="00053733">
        <w:rPr>
          <w:sz w:val="26"/>
          <w:szCs w:val="26"/>
        </w:rPr>
        <w:t xml:space="preserve"> I.</w:t>
      </w:r>
    </w:p>
    <w:p w:rsidR="008F133C" w:rsidRPr="00053733" w:rsidRDefault="008F133C" w:rsidP="008F133C">
      <w:pPr>
        <w:spacing w:line="288" w:lineRule="auto"/>
        <w:rPr>
          <w:rFonts w:eastAsia="Calibri"/>
          <w:sz w:val="26"/>
          <w:szCs w:val="26"/>
        </w:rPr>
      </w:pPr>
      <w:r w:rsidRPr="00053733">
        <w:rPr>
          <w:b/>
          <w:sz w:val="26"/>
          <w:szCs w:val="26"/>
        </w:rPr>
        <w:t>2.</w:t>
      </w:r>
      <w:r w:rsidRPr="00053733">
        <w:rPr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Một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người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vay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ngân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hàng</w:t>
      </w:r>
      <w:proofErr w:type="spellEnd"/>
      <w:r w:rsidRPr="00053733">
        <w:rPr>
          <w:rFonts w:eastAsia="Calibri"/>
          <w:sz w:val="26"/>
          <w:szCs w:val="26"/>
        </w:rPr>
        <w:t xml:space="preserve"> 30 000 000 (</w:t>
      </w:r>
      <w:proofErr w:type="spellStart"/>
      <w:r w:rsidRPr="00053733">
        <w:rPr>
          <w:rFonts w:eastAsia="Calibri"/>
          <w:sz w:val="26"/>
          <w:szCs w:val="26"/>
        </w:rPr>
        <w:t>ba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mươi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triệu</w:t>
      </w:r>
      <w:proofErr w:type="spellEnd"/>
      <w:r w:rsidRPr="00053733">
        <w:rPr>
          <w:rFonts w:eastAsia="Calibri"/>
          <w:sz w:val="26"/>
          <w:szCs w:val="26"/>
        </w:rPr>
        <w:t xml:space="preserve">) </w:t>
      </w:r>
      <w:proofErr w:type="spellStart"/>
      <w:r w:rsidRPr="00053733">
        <w:rPr>
          <w:rFonts w:eastAsia="Calibri"/>
          <w:sz w:val="26"/>
          <w:szCs w:val="26"/>
        </w:rPr>
        <w:t>đồng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với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lãi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suất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ngân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hàng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là</w:t>
      </w:r>
      <w:proofErr w:type="spellEnd"/>
      <w:r w:rsidRPr="00053733">
        <w:rPr>
          <w:rFonts w:eastAsia="Calibri"/>
          <w:sz w:val="26"/>
          <w:szCs w:val="26"/>
        </w:rPr>
        <w:t xml:space="preserve"> 5% </w:t>
      </w:r>
      <w:proofErr w:type="spellStart"/>
      <w:r w:rsidRPr="00053733">
        <w:rPr>
          <w:rFonts w:eastAsia="Calibri"/>
          <w:sz w:val="26"/>
          <w:szCs w:val="26"/>
        </w:rPr>
        <w:t>một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năm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và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proofErr w:type="gramStart"/>
      <w:r w:rsidRPr="00053733">
        <w:rPr>
          <w:rFonts w:eastAsia="Calibri"/>
          <w:sz w:val="26"/>
          <w:szCs w:val="26"/>
        </w:rPr>
        <w:t>theo</w:t>
      </w:r>
      <w:proofErr w:type="spellEnd"/>
      <w:proofErr w:type="gram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thể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thức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lãi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đơn</w:t>
      </w:r>
      <w:proofErr w:type="spellEnd"/>
      <w:r w:rsidRPr="00053733">
        <w:rPr>
          <w:rFonts w:eastAsia="Calibri"/>
          <w:sz w:val="26"/>
          <w:szCs w:val="26"/>
        </w:rPr>
        <w:t xml:space="preserve"> (</w:t>
      </w:r>
      <w:proofErr w:type="spellStart"/>
      <w:r w:rsidRPr="00053733">
        <w:rPr>
          <w:rFonts w:eastAsia="Calibri"/>
          <w:sz w:val="26"/>
          <w:szCs w:val="26"/>
        </w:rPr>
        <w:t>tiền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lãi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không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gộp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vào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chung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với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vốn</w:t>
      </w:r>
      <w:proofErr w:type="spellEnd"/>
      <w:r w:rsidRPr="00053733">
        <w:rPr>
          <w:rFonts w:eastAsia="Calibri"/>
          <w:sz w:val="26"/>
          <w:szCs w:val="26"/>
        </w:rPr>
        <w:t>)</w:t>
      </w:r>
    </w:p>
    <w:p w:rsidR="008F133C" w:rsidRPr="00053733" w:rsidRDefault="008F133C" w:rsidP="008F133C">
      <w:pPr>
        <w:spacing w:line="288" w:lineRule="auto"/>
        <w:jc w:val="both"/>
        <w:rPr>
          <w:rFonts w:eastAsia="Calibri"/>
          <w:sz w:val="26"/>
          <w:szCs w:val="26"/>
        </w:rPr>
      </w:pPr>
      <w:r w:rsidRPr="00053733">
        <w:rPr>
          <w:rFonts w:eastAsia="Calibri"/>
          <w:sz w:val="26"/>
          <w:szCs w:val="26"/>
        </w:rPr>
        <w:t xml:space="preserve">a) </w:t>
      </w:r>
      <w:proofErr w:type="spellStart"/>
      <w:r w:rsidRPr="00053733">
        <w:rPr>
          <w:rFonts w:eastAsia="Calibri"/>
          <w:sz w:val="26"/>
          <w:szCs w:val="26"/>
        </w:rPr>
        <w:t>Hãy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thiết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lập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công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thức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tính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số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tiền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nợ</w:t>
      </w:r>
      <w:proofErr w:type="spellEnd"/>
      <w:r w:rsidRPr="00053733">
        <w:rPr>
          <w:rFonts w:eastAsia="Calibri"/>
          <w:sz w:val="26"/>
          <w:szCs w:val="26"/>
        </w:rPr>
        <w:t xml:space="preserve"> T (</w:t>
      </w:r>
      <w:proofErr w:type="spellStart"/>
      <w:r w:rsidRPr="00053733">
        <w:rPr>
          <w:rFonts w:eastAsia="Calibri"/>
          <w:sz w:val="26"/>
          <w:szCs w:val="26"/>
        </w:rPr>
        <w:t>đồng</w:t>
      </w:r>
      <w:proofErr w:type="spellEnd"/>
      <w:r w:rsidRPr="00053733">
        <w:rPr>
          <w:rFonts w:eastAsia="Calibri"/>
          <w:sz w:val="26"/>
          <w:szCs w:val="26"/>
        </w:rPr>
        <w:t xml:space="preserve">) </w:t>
      </w:r>
      <w:proofErr w:type="spellStart"/>
      <w:r w:rsidRPr="00053733">
        <w:rPr>
          <w:rFonts w:eastAsia="Calibri"/>
          <w:sz w:val="26"/>
          <w:szCs w:val="26"/>
        </w:rPr>
        <w:t>sau</w:t>
      </w:r>
      <w:proofErr w:type="spellEnd"/>
      <w:r w:rsidRPr="00053733">
        <w:rPr>
          <w:rFonts w:eastAsia="Calibri"/>
          <w:sz w:val="26"/>
          <w:szCs w:val="26"/>
        </w:rPr>
        <w:t xml:space="preserve"> x </w:t>
      </w:r>
      <w:proofErr w:type="spellStart"/>
      <w:r w:rsidRPr="00053733">
        <w:rPr>
          <w:rFonts w:eastAsia="Calibri"/>
          <w:sz w:val="26"/>
          <w:szCs w:val="26"/>
        </w:rPr>
        <w:t>năm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vay</w:t>
      </w:r>
      <w:proofErr w:type="spellEnd"/>
      <w:r w:rsidRPr="00053733">
        <w:rPr>
          <w:rFonts w:eastAsia="Calibri"/>
          <w:sz w:val="26"/>
          <w:szCs w:val="26"/>
        </w:rPr>
        <w:t>.</w:t>
      </w:r>
    </w:p>
    <w:p w:rsidR="008F133C" w:rsidRPr="00053733" w:rsidRDefault="008F133C" w:rsidP="008F133C">
      <w:pPr>
        <w:spacing w:line="288" w:lineRule="auto"/>
        <w:jc w:val="both"/>
        <w:rPr>
          <w:rFonts w:eastAsia="Calibri"/>
          <w:sz w:val="26"/>
          <w:szCs w:val="26"/>
        </w:rPr>
      </w:pPr>
      <w:r w:rsidRPr="00053733">
        <w:rPr>
          <w:rFonts w:eastAsia="Calibri"/>
          <w:sz w:val="26"/>
          <w:szCs w:val="26"/>
        </w:rPr>
        <w:t xml:space="preserve">b) </w:t>
      </w:r>
      <w:proofErr w:type="spellStart"/>
      <w:r w:rsidRPr="00053733">
        <w:rPr>
          <w:rFonts w:eastAsia="Calibri"/>
          <w:sz w:val="26"/>
          <w:szCs w:val="26"/>
        </w:rPr>
        <w:t>Sau</w:t>
      </w:r>
      <w:proofErr w:type="spellEnd"/>
      <w:r w:rsidRPr="00053733">
        <w:rPr>
          <w:rFonts w:eastAsia="Calibri"/>
          <w:sz w:val="26"/>
          <w:szCs w:val="26"/>
        </w:rPr>
        <w:t xml:space="preserve"> 4 </w:t>
      </w:r>
      <w:proofErr w:type="spellStart"/>
      <w:r w:rsidRPr="00053733">
        <w:rPr>
          <w:rFonts w:eastAsia="Calibri"/>
          <w:sz w:val="26"/>
          <w:szCs w:val="26"/>
        </w:rPr>
        <w:t>năm</w:t>
      </w:r>
      <w:proofErr w:type="spellEnd"/>
      <w:r w:rsidRPr="00053733">
        <w:rPr>
          <w:rFonts w:eastAsia="Calibri"/>
          <w:sz w:val="26"/>
          <w:szCs w:val="26"/>
        </w:rPr>
        <w:t xml:space="preserve">, </w:t>
      </w:r>
      <w:proofErr w:type="spellStart"/>
      <w:r w:rsidRPr="00053733">
        <w:rPr>
          <w:rFonts w:eastAsia="Calibri"/>
          <w:sz w:val="26"/>
          <w:szCs w:val="26"/>
        </w:rPr>
        <w:t>người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đó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nợ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ngân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hàng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tất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cả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bao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nhiêu</w:t>
      </w:r>
      <w:proofErr w:type="spellEnd"/>
      <w:r w:rsidRPr="00053733">
        <w:rPr>
          <w:rFonts w:eastAsia="Calibri"/>
          <w:sz w:val="26"/>
          <w:szCs w:val="26"/>
        </w:rPr>
        <w:t xml:space="preserve"> </w:t>
      </w:r>
      <w:proofErr w:type="spellStart"/>
      <w:r w:rsidRPr="00053733">
        <w:rPr>
          <w:rFonts w:eastAsia="Calibri"/>
          <w:sz w:val="26"/>
          <w:szCs w:val="26"/>
        </w:rPr>
        <w:t>tiền</w:t>
      </w:r>
      <w:proofErr w:type="spellEnd"/>
      <w:r w:rsidRPr="00053733">
        <w:rPr>
          <w:rFonts w:eastAsia="Calibri"/>
          <w:sz w:val="26"/>
          <w:szCs w:val="26"/>
        </w:rPr>
        <w:t>?</w:t>
      </w:r>
    </w:p>
    <w:p w:rsidR="008F133C" w:rsidRPr="00053733" w:rsidRDefault="00D0444E" w:rsidP="008F133C">
      <w:pPr>
        <w:jc w:val="center"/>
        <w:rPr>
          <w:sz w:val="26"/>
          <w:szCs w:val="26"/>
        </w:rPr>
      </w:pPr>
      <w:r w:rsidRPr="00053733">
        <w:rPr>
          <w:sz w:val="26"/>
          <w:szCs w:val="26"/>
        </w:rPr>
        <w:t>DAPAN</w:t>
      </w:r>
    </w:p>
    <w:tbl>
      <w:tblPr>
        <w:tblW w:w="94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"/>
        <w:gridCol w:w="7733"/>
        <w:gridCol w:w="7"/>
        <w:gridCol w:w="852"/>
      </w:tblGrid>
      <w:tr w:rsidR="008F133C" w:rsidRPr="00053733" w:rsidTr="008F133C">
        <w:tc>
          <w:tcPr>
            <w:tcW w:w="861" w:type="dxa"/>
            <w:vAlign w:val="center"/>
          </w:tcPr>
          <w:p w:rsidR="008F133C" w:rsidRPr="00053733" w:rsidRDefault="008F133C" w:rsidP="008F133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053733">
              <w:rPr>
                <w:b/>
                <w:sz w:val="26"/>
                <w:szCs w:val="26"/>
              </w:rPr>
              <w:t>Bài</w:t>
            </w:r>
            <w:proofErr w:type="spellEnd"/>
          </w:p>
        </w:tc>
        <w:tc>
          <w:tcPr>
            <w:tcW w:w="7740" w:type="dxa"/>
            <w:gridSpan w:val="2"/>
          </w:tcPr>
          <w:p w:rsidR="008F133C" w:rsidRPr="00053733" w:rsidRDefault="008F133C" w:rsidP="008F133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053733">
              <w:rPr>
                <w:b/>
                <w:sz w:val="26"/>
                <w:szCs w:val="26"/>
              </w:rPr>
              <w:t>Đáp</w:t>
            </w:r>
            <w:proofErr w:type="spellEnd"/>
            <w:r w:rsidRPr="0005373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53733">
              <w:rPr>
                <w:b/>
                <w:sz w:val="26"/>
                <w:szCs w:val="26"/>
              </w:rPr>
              <w:t>án</w:t>
            </w:r>
            <w:proofErr w:type="spellEnd"/>
          </w:p>
        </w:tc>
        <w:tc>
          <w:tcPr>
            <w:tcW w:w="852" w:type="dxa"/>
          </w:tcPr>
          <w:p w:rsidR="008F133C" w:rsidRPr="00053733" w:rsidRDefault="008F133C" w:rsidP="008F133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053733">
              <w:rPr>
                <w:b/>
                <w:sz w:val="26"/>
                <w:szCs w:val="26"/>
              </w:rPr>
              <w:t>Điểm</w:t>
            </w:r>
            <w:proofErr w:type="spellEnd"/>
          </w:p>
        </w:tc>
      </w:tr>
      <w:tr w:rsidR="008F133C" w:rsidRPr="00053733" w:rsidTr="008F133C">
        <w:tc>
          <w:tcPr>
            <w:tcW w:w="861" w:type="dxa"/>
            <w:vMerge w:val="restart"/>
            <w:vAlign w:val="center"/>
          </w:tcPr>
          <w:p w:rsidR="008F133C" w:rsidRPr="00053733" w:rsidRDefault="008F133C" w:rsidP="00E55172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053733">
              <w:rPr>
                <w:b/>
                <w:sz w:val="26"/>
                <w:szCs w:val="26"/>
              </w:rPr>
              <w:t>Bài</w:t>
            </w:r>
            <w:proofErr w:type="spellEnd"/>
            <w:r w:rsidRPr="00053733">
              <w:rPr>
                <w:b/>
                <w:sz w:val="26"/>
                <w:szCs w:val="26"/>
              </w:rPr>
              <w:t xml:space="preserve"> 2</w:t>
            </w:r>
          </w:p>
          <w:p w:rsidR="008F133C" w:rsidRPr="00053733" w:rsidRDefault="008F133C" w:rsidP="00E55172">
            <w:pPr>
              <w:rPr>
                <w:b/>
                <w:sz w:val="26"/>
                <w:szCs w:val="26"/>
              </w:rPr>
            </w:pPr>
            <w:r w:rsidRPr="00053733">
              <w:rPr>
                <w:b/>
                <w:sz w:val="26"/>
                <w:szCs w:val="26"/>
              </w:rPr>
              <w:t xml:space="preserve">( 1,5 </w:t>
            </w:r>
            <w:proofErr w:type="spellStart"/>
            <w:r w:rsidRPr="00053733">
              <w:rPr>
                <w:b/>
                <w:sz w:val="26"/>
                <w:szCs w:val="26"/>
              </w:rPr>
              <w:t>điểm</w:t>
            </w:r>
            <w:proofErr w:type="spellEnd"/>
            <w:r w:rsidRPr="00053733">
              <w:rPr>
                <w:b/>
                <w:sz w:val="26"/>
                <w:szCs w:val="26"/>
              </w:rPr>
              <w:t xml:space="preserve">)   </w:t>
            </w:r>
          </w:p>
          <w:p w:rsidR="008F133C" w:rsidRPr="00053733" w:rsidRDefault="008F133C" w:rsidP="00E551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92" w:type="dxa"/>
            <w:gridSpan w:val="3"/>
          </w:tcPr>
          <w:p w:rsidR="008F133C" w:rsidRPr="00053733" w:rsidRDefault="008F133C" w:rsidP="00E55172">
            <w:pPr>
              <w:rPr>
                <w:b/>
                <w:sz w:val="26"/>
                <w:szCs w:val="26"/>
              </w:rPr>
            </w:pPr>
            <w:r w:rsidRPr="00053733">
              <w:rPr>
                <w:b/>
                <w:sz w:val="26"/>
                <w:szCs w:val="26"/>
              </w:rPr>
              <w:t>1) (0,75đ)</w:t>
            </w:r>
          </w:p>
        </w:tc>
      </w:tr>
      <w:tr w:rsidR="008F133C" w:rsidRPr="00053733" w:rsidTr="008F133C">
        <w:tc>
          <w:tcPr>
            <w:tcW w:w="861" w:type="dxa"/>
            <w:vMerge/>
            <w:vAlign w:val="center"/>
          </w:tcPr>
          <w:p w:rsidR="008F133C" w:rsidRPr="00053733" w:rsidRDefault="008F133C" w:rsidP="00E55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3" w:type="dxa"/>
            <w:vAlign w:val="center"/>
          </w:tcPr>
          <w:p w:rsidR="008F133C" w:rsidRPr="00053733" w:rsidRDefault="008F133C" w:rsidP="00E55172">
            <w:pPr>
              <w:rPr>
                <w:sz w:val="26"/>
                <w:szCs w:val="26"/>
              </w:rPr>
            </w:pPr>
            <w:proofErr w:type="spellStart"/>
            <w:r w:rsidRPr="00053733">
              <w:rPr>
                <w:sz w:val="26"/>
                <w:szCs w:val="26"/>
              </w:rPr>
              <w:t>Vì</w:t>
            </w:r>
            <w:proofErr w:type="spellEnd"/>
            <w:r w:rsidRPr="00053733">
              <w:rPr>
                <w:sz w:val="26"/>
                <w:szCs w:val="26"/>
              </w:rPr>
              <w:t xml:space="preserve"> I </w:t>
            </w:r>
            <w:proofErr w:type="spellStart"/>
            <w:r w:rsidRPr="00053733">
              <w:rPr>
                <w:sz w:val="26"/>
                <w:szCs w:val="26"/>
              </w:rPr>
              <w:t>là</w:t>
            </w:r>
            <w:proofErr w:type="spellEnd"/>
            <w:r w:rsidRPr="00053733">
              <w:rPr>
                <w:sz w:val="26"/>
                <w:szCs w:val="26"/>
              </w:rPr>
              <w:t xml:space="preserve"> </w:t>
            </w:r>
            <w:proofErr w:type="spellStart"/>
            <w:r w:rsidRPr="00053733">
              <w:rPr>
                <w:sz w:val="26"/>
                <w:szCs w:val="26"/>
              </w:rPr>
              <w:t>giao</w:t>
            </w:r>
            <w:proofErr w:type="spellEnd"/>
            <w:r w:rsidRPr="00053733">
              <w:rPr>
                <w:sz w:val="26"/>
                <w:szCs w:val="26"/>
              </w:rPr>
              <w:t xml:space="preserve"> </w:t>
            </w:r>
            <w:proofErr w:type="spellStart"/>
            <w:r w:rsidRPr="00053733">
              <w:rPr>
                <w:sz w:val="26"/>
                <w:szCs w:val="26"/>
              </w:rPr>
              <w:t>điểm</w:t>
            </w:r>
            <w:proofErr w:type="spellEnd"/>
            <w:r w:rsidRPr="00053733">
              <w:rPr>
                <w:sz w:val="26"/>
                <w:szCs w:val="26"/>
              </w:rPr>
              <w:t xml:space="preserve"> </w:t>
            </w:r>
            <w:proofErr w:type="spellStart"/>
            <w:r w:rsidRPr="00053733">
              <w:rPr>
                <w:sz w:val="26"/>
                <w:szCs w:val="26"/>
              </w:rPr>
              <w:t>của</w:t>
            </w:r>
            <w:proofErr w:type="spellEnd"/>
            <w:r w:rsidRPr="00053733">
              <w:rPr>
                <w:sz w:val="26"/>
                <w:szCs w:val="26"/>
              </w:rPr>
              <w:t xml:space="preserve"> (d</w:t>
            </w:r>
            <w:r w:rsidRPr="00053733">
              <w:rPr>
                <w:sz w:val="26"/>
                <w:szCs w:val="26"/>
                <w:vertAlign w:val="subscript"/>
              </w:rPr>
              <w:t>1</w:t>
            </w:r>
            <w:r w:rsidRPr="00053733">
              <w:rPr>
                <w:sz w:val="26"/>
                <w:szCs w:val="26"/>
              </w:rPr>
              <w:t xml:space="preserve">) </w:t>
            </w:r>
            <w:proofErr w:type="spellStart"/>
            <w:r w:rsidRPr="00053733">
              <w:rPr>
                <w:sz w:val="26"/>
                <w:szCs w:val="26"/>
              </w:rPr>
              <w:t>và</w:t>
            </w:r>
            <w:proofErr w:type="spellEnd"/>
            <w:r w:rsidRPr="00053733">
              <w:rPr>
                <w:sz w:val="26"/>
                <w:szCs w:val="26"/>
              </w:rPr>
              <w:t xml:space="preserve"> (d</w:t>
            </w:r>
            <w:r w:rsidRPr="00053733">
              <w:rPr>
                <w:sz w:val="26"/>
                <w:szCs w:val="26"/>
                <w:vertAlign w:val="subscript"/>
              </w:rPr>
              <w:t>2</w:t>
            </w:r>
            <w:r w:rsidRPr="00053733">
              <w:rPr>
                <w:sz w:val="26"/>
                <w:szCs w:val="26"/>
              </w:rPr>
              <w:t xml:space="preserve">)  </w:t>
            </w:r>
            <w:proofErr w:type="spellStart"/>
            <w:r w:rsidRPr="00053733">
              <w:rPr>
                <w:sz w:val="26"/>
                <w:szCs w:val="26"/>
              </w:rPr>
              <w:t>nên</w:t>
            </w:r>
            <w:proofErr w:type="spellEnd"/>
            <w:r w:rsidRPr="00053733">
              <w:rPr>
                <w:sz w:val="26"/>
                <w:szCs w:val="26"/>
              </w:rPr>
              <w:t xml:space="preserve"> </w:t>
            </w:r>
            <w:proofErr w:type="spellStart"/>
            <w:r w:rsidRPr="00053733">
              <w:rPr>
                <w:sz w:val="26"/>
                <w:szCs w:val="26"/>
              </w:rPr>
              <w:t>tọa</w:t>
            </w:r>
            <w:proofErr w:type="spellEnd"/>
            <w:r w:rsidRPr="00053733">
              <w:rPr>
                <w:sz w:val="26"/>
                <w:szCs w:val="26"/>
              </w:rPr>
              <w:t xml:space="preserve"> </w:t>
            </w:r>
            <w:proofErr w:type="spellStart"/>
            <w:r w:rsidRPr="00053733">
              <w:rPr>
                <w:sz w:val="26"/>
                <w:szCs w:val="26"/>
              </w:rPr>
              <w:t>độ</w:t>
            </w:r>
            <w:proofErr w:type="spellEnd"/>
            <w:r w:rsidRPr="00053733">
              <w:rPr>
                <w:sz w:val="26"/>
                <w:szCs w:val="26"/>
              </w:rPr>
              <w:t xml:space="preserve"> </w:t>
            </w:r>
            <w:proofErr w:type="spellStart"/>
            <w:r w:rsidRPr="00053733">
              <w:rPr>
                <w:sz w:val="26"/>
                <w:szCs w:val="26"/>
              </w:rPr>
              <w:t>giao</w:t>
            </w:r>
            <w:proofErr w:type="spellEnd"/>
            <w:r w:rsidRPr="00053733">
              <w:rPr>
                <w:sz w:val="26"/>
                <w:szCs w:val="26"/>
              </w:rPr>
              <w:t xml:space="preserve"> </w:t>
            </w:r>
            <w:proofErr w:type="spellStart"/>
            <w:r w:rsidRPr="00053733">
              <w:rPr>
                <w:sz w:val="26"/>
                <w:szCs w:val="26"/>
              </w:rPr>
              <w:t>điểm</w:t>
            </w:r>
            <w:proofErr w:type="spellEnd"/>
            <w:r w:rsidRPr="00053733">
              <w:rPr>
                <w:sz w:val="26"/>
                <w:szCs w:val="26"/>
              </w:rPr>
              <w:t xml:space="preserve"> </w:t>
            </w:r>
            <w:proofErr w:type="spellStart"/>
            <w:r w:rsidRPr="00053733">
              <w:rPr>
                <w:sz w:val="26"/>
                <w:szCs w:val="26"/>
              </w:rPr>
              <w:t>của</w:t>
            </w:r>
            <w:proofErr w:type="spellEnd"/>
            <w:r w:rsidRPr="00053733">
              <w:rPr>
                <w:sz w:val="26"/>
                <w:szCs w:val="26"/>
              </w:rPr>
              <w:t xml:space="preserve"> I </w:t>
            </w:r>
            <w:proofErr w:type="spellStart"/>
            <w:r w:rsidRPr="00053733">
              <w:rPr>
                <w:sz w:val="26"/>
                <w:szCs w:val="26"/>
              </w:rPr>
              <w:t>là</w:t>
            </w:r>
            <w:proofErr w:type="spellEnd"/>
            <w:r w:rsidRPr="00053733">
              <w:rPr>
                <w:sz w:val="26"/>
                <w:szCs w:val="26"/>
              </w:rPr>
              <w:t xml:space="preserve"> </w:t>
            </w:r>
            <w:proofErr w:type="spellStart"/>
            <w:r w:rsidRPr="00053733">
              <w:rPr>
                <w:sz w:val="26"/>
                <w:szCs w:val="26"/>
              </w:rPr>
              <w:t>nghiệm</w:t>
            </w:r>
            <w:proofErr w:type="spellEnd"/>
            <w:r w:rsidRPr="00053733">
              <w:rPr>
                <w:sz w:val="26"/>
                <w:szCs w:val="26"/>
              </w:rPr>
              <w:t xml:space="preserve"> </w:t>
            </w:r>
            <w:proofErr w:type="spellStart"/>
            <w:r w:rsidRPr="00053733">
              <w:rPr>
                <w:sz w:val="26"/>
                <w:szCs w:val="26"/>
              </w:rPr>
              <w:t>của</w:t>
            </w:r>
            <w:proofErr w:type="spellEnd"/>
            <w:r w:rsidRPr="00053733">
              <w:rPr>
                <w:sz w:val="26"/>
                <w:szCs w:val="26"/>
              </w:rPr>
              <w:t xml:space="preserve"> </w:t>
            </w:r>
            <w:proofErr w:type="spellStart"/>
            <w:r w:rsidRPr="00053733">
              <w:rPr>
                <w:sz w:val="26"/>
                <w:szCs w:val="26"/>
              </w:rPr>
              <w:t>hệ</w:t>
            </w:r>
            <w:proofErr w:type="spellEnd"/>
            <w:r w:rsidRPr="00053733">
              <w:rPr>
                <w:sz w:val="26"/>
                <w:szCs w:val="26"/>
              </w:rPr>
              <w:t xml:space="preserve"> </w:t>
            </w:r>
            <w:proofErr w:type="spellStart"/>
            <w:r w:rsidRPr="00053733">
              <w:rPr>
                <w:sz w:val="26"/>
                <w:szCs w:val="26"/>
              </w:rPr>
              <w:t>phương</w:t>
            </w:r>
            <w:proofErr w:type="spellEnd"/>
            <w:r w:rsidRPr="00053733">
              <w:rPr>
                <w:sz w:val="26"/>
                <w:szCs w:val="26"/>
              </w:rPr>
              <w:t xml:space="preserve"> </w:t>
            </w:r>
            <w:proofErr w:type="spellStart"/>
            <w:r w:rsidRPr="00053733">
              <w:rPr>
                <w:sz w:val="26"/>
                <w:szCs w:val="26"/>
              </w:rPr>
              <w:t>trình</w:t>
            </w:r>
            <w:proofErr w:type="spellEnd"/>
            <w:r w:rsidRPr="00053733">
              <w:rPr>
                <w:noProof/>
                <w:position w:val="-30"/>
                <w:sz w:val="26"/>
                <w:szCs w:val="26"/>
                <w:lang w:val="vi-VN" w:eastAsia="vi-VN"/>
              </w:rPr>
              <w:drawing>
                <wp:inline distT="0" distB="0" distL="0" distR="0" wp14:anchorId="4255C5DF" wp14:editId="6F94DC38">
                  <wp:extent cx="790575" cy="457200"/>
                  <wp:effectExtent l="0" t="0" r="9525" b="0"/>
                  <wp:docPr id="1" name="Ảnh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133C" w:rsidRPr="00053733" w:rsidRDefault="008F133C" w:rsidP="00E55172">
            <w:pPr>
              <w:rPr>
                <w:sz w:val="26"/>
                <w:szCs w:val="26"/>
              </w:rPr>
            </w:pPr>
            <w:proofErr w:type="spellStart"/>
            <w:r w:rsidRPr="00053733">
              <w:rPr>
                <w:sz w:val="26"/>
                <w:szCs w:val="26"/>
              </w:rPr>
              <w:t>Giải</w:t>
            </w:r>
            <w:proofErr w:type="spellEnd"/>
            <w:r w:rsidRPr="00053733">
              <w:rPr>
                <w:sz w:val="26"/>
                <w:szCs w:val="26"/>
              </w:rPr>
              <w:t xml:space="preserve"> </w:t>
            </w:r>
            <w:proofErr w:type="spellStart"/>
            <w:r w:rsidRPr="00053733">
              <w:rPr>
                <w:sz w:val="26"/>
                <w:szCs w:val="26"/>
              </w:rPr>
              <w:t>hệ</w:t>
            </w:r>
            <w:proofErr w:type="spellEnd"/>
            <w:r w:rsidRPr="00053733">
              <w:rPr>
                <w:sz w:val="26"/>
                <w:szCs w:val="26"/>
              </w:rPr>
              <w:t xml:space="preserve"> </w:t>
            </w:r>
            <w:proofErr w:type="spellStart"/>
            <w:r w:rsidRPr="00053733">
              <w:rPr>
                <w:sz w:val="26"/>
                <w:szCs w:val="26"/>
              </w:rPr>
              <w:t>tìm</w:t>
            </w:r>
            <w:proofErr w:type="spellEnd"/>
            <w:r w:rsidRPr="00053733">
              <w:rPr>
                <w:sz w:val="26"/>
                <w:szCs w:val="26"/>
              </w:rPr>
              <w:t xml:space="preserve"> </w:t>
            </w:r>
            <w:proofErr w:type="spellStart"/>
            <w:r w:rsidRPr="00053733">
              <w:rPr>
                <w:sz w:val="26"/>
                <w:szCs w:val="26"/>
              </w:rPr>
              <w:t>được</w:t>
            </w:r>
            <w:proofErr w:type="spellEnd"/>
            <w:r w:rsidRPr="00053733">
              <w:rPr>
                <w:sz w:val="26"/>
                <w:szCs w:val="26"/>
              </w:rPr>
              <w:t xml:space="preserve"> I (-1; 3)</w:t>
            </w:r>
          </w:p>
          <w:p w:rsidR="008F133C" w:rsidRPr="00053733" w:rsidRDefault="008F133C" w:rsidP="00E55172">
            <w:pPr>
              <w:rPr>
                <w:sz w:val="26"/>
                <w:szCs w:val="26"/>
                <w:lang w:val="pl-PL"/>
              </w:rPr>
            </w:pPr>
            <w:r w:rsidRPr="00053733">
              <w:rPr>
                <w:sz w:val="26"/>
                <w:szCs w:val="26"/>
                <w:lang w:val="pl-PL"/>
              </w:rPr>
              <w:t>Vì (d</w:t>
            </w:r>
            <w:r w:rsidRPr="00053733">
              <w:rPr>
                <w:sz w:val="26"/>
                <w:szCs w:val="26"/>
                <w:vertAlign w:val="subscript"/>
                <w:lang w:val="pl-PL"/>
              </w:rPr>
              <w:t>3</w:t>
            </w:r>
            <w:r w:rsidRPr="00053733">
              <w:rPr>
                <w:sz w:val="26"/>
                <w:szCs w:val="26"/>
                <w:lang w:val="pl-PL"/>
              </w:rPr>
              <w:t xml:space="preserve">) đi qua </w:t>
            </w:r>
            <w:r w:rsidR="00053733" w:rsidRPr="00053733">
              <w:rPr>
                <w:sz w:val="26"/>
                <w:szCs w:val="26"/>
              </w:rPr>
              <w:t>I (-1; 3)</w:t>
            </w:r>
            <w:r w:rsidR="00053733">
              <w:rPr>
                <w:sz w:val="26"/>
                <w:szCs w:val="26"/>
              </w:rPr>
              <w:t xml:space="preserve"> </w:t>
            </w:r>
            <w:r w:rsidRPr="00053733">
              <w:rPr>
                <w:sz w:val="26"/>
                <w:szCs w:val="26"/>
                <w:lang w:val="pl-PL"/>
              </w:rPr>
              <w:t>ta có: 3 = (m+1).(-1) + 2m -1</w:t>
            </w:r>
          </w:p>
          <w:p w:rsidR="008F133C" w:rsidRPr="00053733" w:rsidRDefault="008F133C" w:rsidP="00E55172">
            <w:pPr>
              <w:rPr>
                <w:sz w:val="26"/>
                <w:szCs w:val="26"/>
              </w:rPr>
            </w:pPr>
            <w:proofErr w:type="spellStart"/>
            <w:r w:rsidRPr="00053733">
              <w:rPr>
                <w:sz w:val="26"/>
                <w:szCs w:val="26"/>
              </w:rPr>
              <w:t>Vậy</w:t>
            </w:r>
            <w:proofErr w:type="spellEnd"/>
            <w:r w:rsidRPr="00053733">
              <w:rPr>
                <w:sz w:val="26"/>
                <w:szCs w:val="26"/>
              </w:rPr>
              <w:t xml:space="preserve"> m = 5</w:t>
            </w:r>
          </w:p>
        </w:tc>
        <w:tc>
          <w:tcPr>
            <w:tcW w:w="859" w:type="dxa"/>
            <w:gridSpan w:val="2"/>
          </w:tcPr>
          <w:p w:rsidR="008F133C" w:rsidRPr="00053733" w:rsidRDefault="008F133C" w:rsidP="00E55172">
            <w:pPr>
              <w:jc w:val="center"/>
              <w:rPr>
                <w:sz w:val="26"/>
                <w:szCs w:val="26"/>
              </w:rPr>
            </w:pPr>
          </w:p>
          <w:p w:rsidR="008F133C" w:rsidRPr="00053733" w:rsidRDefault="008F133C" w:rsidP="00E55172">
            <w:pPr>
              <w:jc w:val="center"/>
              <w:rPr>
                <w:sz w:val="26"/>
                <w:szCs w:val="26"/>
              </w:rPr>
            </w:pPr>
            <w:r w:rsidRPr="00053733">
              <w:rPr>
                <w:sz w:val="26"/>
                <w:szCs w:val="26"/>
              </w:rPr>
              <w:t>0,25</w:t>
            </w:r>
          </w:p>
          <w:p w:rsidR="008F133C" w:rsidRPr="00053733" w:rsidRDefault="008F133C" w:rsidP="00E55172">
            <w:pPr>
              <w:jc w:val="center"/>
              <w:rPr>
                <w:sz w:val="26"/>
                <w:szCs w:val="26"/>
              </w:rPr>
            </w:pPr>
          </w:p>
          <w:p w:rsidR="008F133C" w:rsidRPr="00053733" w:rsidRDefault="008F133C" w:rsidP="00E55172">
            <w:pPr>
              <w:jc w:val="center"/>
              <w:rPr>
                <w:sz w:val="26"/>
                <w:szCs w:val="26"/>
              </w:rPr>
            </w:pPr>
            <w:r w:rsidRPr="00053733">
              <w:rPr>
                <w:sz w:val="26"/>
                <w:szCs w:val="26"/>
              </w:rPr>
              <w:t>0,25</w:t>
            </w:r>
          </w:p>
          <w:p w:rsidR="008F133C" w:rsidRPr="00053733" w:rsidRDefault="008F133C" w:rsidP="00E55172">
            <w:pPr>
              <w:jc w:val="center"/>
              <w:rPr>
                <w:sz w:val="26"/>
                <w:szCs w:val="26"/>
              </w:rPr>
            </w:pPr>
          </w:p>
          <w:p w:rsidR="008F133C" w:rsidRPr="00053733" w:rsidRDefault="008F133C" w:rsidP="00E55172">
            <w:pPr>
              <w:jc w:val="center"/>
              <w:rPr>
                <w:sz w:val="26"/>
                <w:szCs w:val="26"/>
              </w:rPr>
            </w:pPr>
            <w:r w:rsidRPr="00053733">
              <w:rPr>
                <w:sz w:val="26"/>
                <w:szCs w:val="26"/>
              </w:rPr>
              <w:t>0,25</w:t>
            </w:r>
          </w:p>
        </w:tc>
      </w:tr>
      <w:tr w:rsidR="008F133C" w:rsidRPr="00053733" w:rsidTr="008F133C">
        <w:tc>
          <w:tcPr>
            <w:tcW w:w="861" w:type="dxa"/>
            <w:vMerge/>
            <w:vAlign w:val="center"/>
          </w:tcPr>
          <w:p w:rsidR="008F133C" w:rsidRPr="00053733" w:rsidRDefault="008F133C" w:rsidP="00E551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92" w:type="dxa"/>
            <w:gridSpan w:val="3"/>
            <w:vAlign w:val="center"/>
          </w:tcPr>
          <w:p w:rsidR="008F133C" w:rsidRPr="00053733" w:rsidRDefault="008F133C" w:rsidP="00E55172">
            <w:pPr>
              <w:rPr>
                <w:b/>
                <w:sz w:val="26"/>
                <w:szCs w:val="26"/>
              </w:rPr>
            </w:pPr>
            <w:r w:rsidRPr="00053733">
              <w:rPr>
                <w:b/>
                <w:sz w:val="26"/>
                <w:szCs w:val="26"/>
              </w:rPr>
              <w:t>2) (0,75đ)</w:t>
            </w:r>
          </w:p>
        </w:tc>
      </w:tr>
      <w:tr w:rsidR="008F133C" w:rsidRPr="00053733" w:rsidTr="008F133C">
        <w:tc>
          <w:tcPr>
            <w:tcW w:w="861" w:type="dxa"/>
            <w:vMerge/>
            <w:vAlign w:val="center"/>
          </w:tcPr>
          <w:p w:rsidR="008F133C" w:rsidRPr="00053733" w:rsidRDefault="008F133C" w:rsidP="00E5517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3" w:type="dxa"/>
          </w:tcPr>
          <w:p w:rsidR="008F133C" w:rsidRPr="00053733" w:rsidRDefault="008F133C" w:rsidP="00E55172">
            <w:pPr>
              <w:jc w:val="both"/>
              <w:rPr>
                <w:rFonts w:eastAsia="Calibri"/>
                <w:sz w:val="26"/>
                <w:szCs w:val="26"/>
                <w:lang w:val="pl-PL"/>
              </w:rPr>
            </w:pPr>
            <w:r w:rsidRPr="00053733">
              <w:rPr>
                <w:rFonts w:eastAsia="Calibri"/>
                <w:sz w:val="26"/>
                <w:szCs w:val="26"/>
                <w:lang w:val="pl-PL"/>
              </w:rPr>
              <w:t>a) Hệ thức liên hệ cần tìm là: T = 30 000 000.(1 + x.5%) (*)</w:t>
            </w:r>
          </w:p>
          <w:p w:rsidR="008F133C" w:rsidRPr="00053733" w:rsidRDefault="008F133C" w:rsidP="00E55172">
            <w:pPr>
              <w:jc w:val="both"/>
              <w:rPr>
                <w:rFonts w:eastAsia="Calibri"/>
                <w:sz w:val="26"/>
                <w:szCs w:val="26"/>
                <w:lang w:val="pl-PL"/>
              </w:rPr>
            </w:pPr>
            <w:r w:rsidRPr="00053733">
              <w:rPr>
                <w:rFonts w:eastAsia="Calibri"/>
                <w:sz w:val="26"/>
                <w:szCs w:val="26"/>
                <w:lang w:val="pl-PL"/>
              </w:rPr>
              <w:t xml:space="preserve">b) Thay x  = 4 vào (*), ta có: </w:t>
            </w:r>
          </w:p>
          <w:p w:rsidR="008F133C" w:rsidRPr="00053733" w:rsidRDefault="008F133C" w:rsidP="00E55172">
            <w:pPr>
              <w:jc w:val="both"/>
              <w:rPr>
                <w:rFonts w:eastAsia="Calibri"/>
                <w:sz w:val="26"/>
                <w:szCs w:val="26"/>
                <w:lang w:val="pl-PL"/>
              </w:rPr>
            </w:pPr>
            <w:r w:rsidRPr="00053733">
              <w:rPr>
                <w:rFonts w:eastAsia="Calibri"/>
                <w:sz w:val="26"/>
                <w:szCs w:val="26"/>
                <w:lang w:val="pl-PL"/>
              </w:rPr>
              <w:t xml:space="preserve"> T = 30 000 000.(1 + 4.5%) = 36 000 000 </w:t>
            </w:r>
          </w:p>
          <w:p w:rsidR="008F133C" w:rsidRPr="00053733" w:rsidRDefault="008F133C" w:rsidP="00E55172">
            <w:pPr>
              <w:jc w:val="both"/>
              <w:rPr>
                <w:rFonts w:eastAsia="Calibri"/>
                <w:sz w:val="26"/>
                <w:szCs w:val="26"/>
                <w:lang w:val="pl-PL"/>
              </w:rPr>
            </w:pPr>
            <w:r w:rsidRPr="00053733">
              <w:rPr>
                <w:rFonts w:eastAsia="Calibri"/>
                <w:sz w:val="26"/>
                <w:szCs w:val="26"/>
                <w:lang w:val="pl-PL"/>
              </w:rPr>
              <w:t>Vậy, sau 4 năm người đó nợ ngân hàng tất cả 36 000 000 đồng.</w:t>
            </w:r>
          </w:p>
        </w:tc>
        <w:tc>
          <w:tcPr>
            <w:tcW w:w="859" w:type="dxa"/>
            <w:gridSpan w:val="2"/>
          </w:tcPr>
          <w:p w:rsidR="008F133C" w:rsidRPr="00053733" w:rsidRDefault="008F133C" w:rsidP="00E55172">
            <w:pPr>
              <w:jc w:val="center"/>
              <w:rPr>
                <w:iCs/>
                <w:sz w:val="26"/>
                <w:szCs w:val="26"/>
                <w:lang w:val="pt-BR"/>
              </w:rPr>
            </w:pPr>
            <w:r w:rsidRPr="00053733">
              <w:rPr>
                <w:iCs/>
                <w:sz w:val="26"/>
                <w:szCs w:val="26"/>
                <w:lang w:val="pt-BR"/>
              </w:rPr>
              <w:t>0,25</w:t>
            </w:r>
          </w:p>
          <w:p w:rsidR="008F133C" w:rsidRPr="00053733" w:rsidRDefault="008F133C" w:rsidP="00E55172">
            <w:pPr>
              <w:jc w:val="center"/>
              <w:rPr>
                <w:iCs/>
                <w:sz w:val="26"/>
                <w:szCs w:val="26"/>
                <w:lang w:val="pt-BR"/>
              </w:rPr>
            </w:pPr>
          </w:p>
          <w:p w:rsidR="008F133C" w:rsidRPr="00053733" w:rsidRDefault="008F133C" w:rsidP="00E55172">
            <w:pPr>
              <w:jc w:val="center"/>
              <w:rPr>
                <w:iCs/>
                <w:sz w:val="26"/>
                <w:szCs w:val="26"/>
                <w:lang w:val="pt-BR"/>
              </w:rPr>
            </w:pPr>
            <w:r w:rsidRPr="00053733">
              <w:rPr>
                <w:iCs/>
                <w:sz w:val="26"/>
                <w:szCs w:val="26"/>
                <w:lang w:val="pt-BR"/>
              </w:rPr>
              <w:t>0,25</w:t>
            </w:r>
          </w:p>
          <w:p w:rsidR="008F133C" w:rsidRPr="00053733" w:rsidRDefault="008F133C" w:rsidP="00E55172">
            <w:pPr>
              <w:jc w:val="center"/>
              <w:rPr>
                <w:iCs/>
                <w:sz w:val="26"/>
                <w:szCs w:val="26"/>
                <w:lang w:val="pt-BR"/>
              </w:rPr>
            </w:pPr>
            <w:r w:rsidRPr="00053733">
              <w:rPr>
                <w:iCs/>
                <w:sz w:val="26"/>
                <w:szCs w:val="26"/>
                <w:lang w:val="pt-BR"/>
              </w:rPr>
              <w:t>0,25</w:t>
            </w:r>
          </w:p>
        </w:tc>
      </w:tr>
    </w:tbl>
    <w:p w:rsidR="008F133C" w:rsidRPr="00053733" w:rsidRDefault="008F133C" w:rsidP="00D0444E">
      <w:pPr>
        <w:jc w:val="center"/>
        <w:rPr>
          <w:sz w:val="26"/>
          <w:szCs w:val="26"/>
        </w:rPr>
      </w:pPr>
    </w:p>
    <w:p w:rsidR="008F133C" w:rsidRPr="00053733" w:rsidRDefault="008F133C" w:rsidP="00D0444E">
      <w:pPr>
        <w:jc w:val="center"/>
        <w:rPr>
          <w:sz w:val="26"/>
          <w:szCs w:val="26"/>
        </w:rPr>
      </w:pPr>
    </w:p>
    <w:p w:rsidR="008F133C" w:rsidRPr="00053733" w:rsidRDefault="008F133C" w:rsidP="00D0444E">
      <w:pPr>
        <w:jc w:val="center"/>
        <w:rPr>
          <w:sz w:val="26"/>
          <w:szCs w:val="26"/>
        </w:rPr>
      </w:pPr>
    </w:p>
    <w:p w:rsidR="008F133C" w:rsidRPr="00053733" w:rsidRDefault="008F133C" w:rsidP="00D0444E">
      <w:pPr>
        <w:jc w:val="center"/>
        <w:rPr>
          <w:sz w:val="26"/>
          <w:szCs w:val="26"/>
        </w:rPr>
      </w:pPr>
    </w:p>
    <w:p w:rsidR="008F133C" w:rsidRPr="00053733" w:rsidRDefault="008F133C" w:rsidP="00D0444E">
      <w:pPr>
        <w:jc w:val="center"/>
        <w:rPr>
          <w:sz w:val="26"/>
          <w:szCs w:val="26"/>
        </w:rPr>
      </w:pPr>
    </w:p>
    <w:p w:rsidR="00D0444E" w:rsidRPr="00053733" w:rsidRDefault="00D0444E" w:rsidP="00D0444E">
      <w:pPr>
        <w:jc w:val="both"/>
        <w:rPr>
          <w:color w:val="000000"/>
          <w:sz w:val="26"/>
          <w:szCs w:val="26"/>
        </w:rPr>
      </w:pPr>
    </w:p>
    <w:p w:rsidR="00D0444E" w:rsidRPr="00053733" w:rsidRDefault="00D0444E" w:rsidP="00D0444E">
      <w:pPr>
        <w:ind w:left="-540"/>
        <w:rPr>
          <w:sz w:val="26"/>
          <w:szCs w:val="26"/>
          <w:lang w:val="pt-BR"/>
        </w:rPr>
      </w:pPr>
    </w:p>
    <w:p w:rsidR="00D0444E" w:rsidRPr="00053733" w:rsidRDefault="00D0444E" w:rsidP="00D0444E">
      <w:pPr>
        <w:jc w:val="center"/>
        <w:rPr>
          <w:sz w:val="26"/>
          <w:szCs w:val="26"/>
        </w:rPr>
      </w:pPr>
    </w:p>
    <w:p w:rsidR="00D0444E" w:rsidRPr="00053733" w:rsidRDefault="00D0444E" w:rsidP="00D0444E">
      <w:pPr>
        <w:rPr>
          <w:sz w:val="26"/>
          <w:szCs w:val="26"/>
        </w:rPr>
      </w:pPr>
    </w:p>
    <w:sectPr w:rsidR="00D0444E" w:rsidRPr="00053733" w:rsidSect="00053733">
      <w:headerReference w:type="default" r:id="rId10"/>
      <w:footerReference w:type="default" r:id="rId11"/>
      <w:pgSz w:w="11907" w:h="16840" w:code="9"/>
      <w:pgMar w:top="1134" w:right="851" w:bottom="1134" w:left="1701" w:header="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8F5" w:rsidRDefault="007078F5" w:rsidP="002421A7">
      <w:r>
        <w:separator/>
      </w:r>
    </w:p>
  </w:endnote>
  <w:endnote w:type="continuationSeparator" w:id="0">
    <w:p w:rsidR="007078F5" w:rsidRDefault="007078F5" w:rsidP="0024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1" w:csb1="00000000"/>
  </w:font>
  <w:font w:name=".VnArial Narrow">
    <w:panose1 w:val="020B7200000000000000"/>
    <w:charset w:val="00"/>
    <w:family w:val="swiss"/>
    <w:pitch w:val="variable"/>
    <w:sig w:usb0="00000007" w:usb1="00000000" w:usb2="00000000" w:usb3="00000000" w:csb0="00000003" w:csb1="00000000"/>
  </w:font>
  <w:font w:name=".VnArial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;Symbol;Arial;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8AC" w:rsidRDefault="00CD18AC" w:rsidP="005A1367">
    <w:pPr>
      <w:pStyle w:val="Chntrang"/>
      <w:jc w:val="center"/>
    </w:pPr>
  </w:p>
  <w:p w:rsidR="00CD18AC" w:rsidRDefault="00CD18AC">
    <w:pPr>
      <w:pStyle w:val="Chntrang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8F5" w:rsidRDefault="007078F5" w:rsidP="002421A7">
      <w:r>
        <w:separator/>
      </w:r>
    </w:p>
  </w:footnote>
  <w:footnote w:type="continuationSeparator" w:id="0">
    <w:p w:rsidR="007078F5" w:rsidRDefault="007078F5" w:rsidP="00242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8AC" w:rsidRPr="002421A7" w:rsidRDefault="00CD18AC" w:rsidP="002421A7">
    <w:pPr>
      <w:pStyle w:val="utrang"/>
      <w:tabs>
        <w:tab w:val="clear" w:pos="4680"/>
        <w:tab w:val="clear" w:pos="9360"/>
        <w:tab w:val="left" w:pos="2265"/>
      </w:tabs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B7DE2"/>
    <w:multiLevelType w:val="hybridMultilevel"/>
    <w:tmpl w:val="0B3095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005BBF"/>
    <w:multiLevelType w:val="hybridMultilevel"/>
    <w:tmpl w:val="94CCFF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63454"/>
    <w:multiLevelType w:val="hybridMultilevel"/>
    <w:tmpl w:val="82BE10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C31DC"/>
    <w:multiLevelType w:val="hybridMultilevel"/>
    <w:tmpl w:val="C4A0A2EC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22063E"/>
    <w:multiLevelType w:val="hybridMultilevel"/>
    <w:tmpl w:val="3BE88A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71B"/>
    <w:rsid w:val="00000215"/>
    <w:rsid w:val="000135EA"/>
    <w:rsid w:val="00050024"/>
    <w:rsid w:val="00053733"/>
    <w:rsid w:val="00055C64"/>
    <w:rsid w:val="00061966"/>
    <w:rsid w:val="00071C35"/>
    <w:rsid w:val="00077A8D"/>
    <w:rsid w:val="000A12F3"/>
    <w:rsid w:val="000A3282"/>
    <w:rsid w:val="000A6BB5"/>
    <w:rsid w:val="000B1731"/>
    <w:rsid w:val="000B38EA"/>
    <w:rsid w:val="000B3991"/>
    <w:rsid w:val="000C7F88"/>
    <w:rsid w:val="000E05D2"/>
    <w:rsid w:val="000E31F1"/>
    <w:rsid w:val="000F7867"/>
    <w:rsid w:val="00100CF8"/>
    <w:rsid w:val="00120052"/>
    <w:rsid w:val="001210FA"/>
    <w:rsid w:val="00121FB7"/>
    <w:rsid w:val="00131D85"/>
    <w:rsid w:val="00144CDB"/>
    <w:rsid w:val="00146D39"/>
    <w:rsid w:val="001537C3"/>
    <w:rsid w:val="00164F21"/>
    <w:rsid w:val="00183A38"/>
    <w:rsid w:val="001846BF"/>
    <w:rsid w:val="00196EAF"/>
    <w:rsid w:val="001A3F92"/>
    <w:rsid w:val="001B619E"/>
    <w:rsid w:val="001D140C"/>
    <w:rsid w:val="001E5CE3"/>
    <w:rsid w:val="002008D6"/>
    <w:rsid w:val="002016E9"/>
    <w:rsid w:val="002142B3"/>
    <w:rsid w:val="002215BC"/>
    <w:rsid w:val="00230B51"/>
    <w:rsid w:val="00231799"/>
    <w:rsid w:val="00234729"/>
    <w:rsid w:val="002421A7"/>
    <w:rsid w:val="00244A68"/>
    <w:rsid w:val="00244C85"/>
    <w:rsid w:val="00270610"/>
    <w:rsid w:val="00270F17"/>
    <w:rsid w:val="002757DE"/>
    <w:rsid w:val="002941B2"/>
    <w:rsid w:val="002961EB"/>
    <w:rsid w:val="002A0D8D"/>
    <w:rsid w:val="002B7777"/>
    <w:rsid w:val="002C5230"/>
    <w:rsid w:val="002D12DF"/>
    <w:rsid w:val="002D48B6"/>
    <w:rsid w:val="0030276B"/>
    <w:rsid w:val="00307AA0"/>
    <w:rsid w:val="00326407"/>
    <w:rsid w:val="0034361E"/>
    <w:rsid w:val="00345920"/>
    <w:rsid w:val="00366BC1"/>
    <w:rsid w:val="00375DFC"/>
    <w:rsid w:val="003863D6"/>
    <w:rsid w:val="00387FDE"/>
    <w:rsid w:val="003954E6"/>
    <w:rsid w:val="003B4ECC"/>
    <w:rsid w:val="003D038B"/>
    <w:rsid w:val="003E571C"/>
    <w:rsid w:val="003F13A2"/>
    <w:rsid w:val="003F6CA3"/>
    <w:rsid w:val="00405212"/>
    <w:rsid w:val="00410A32"/>
    <w:rsid w:val="00437BEA"/>
    <w:rsid w:val="004473F8"/>
    <w:rsid w:val="00455F6B"/>
    <w:rsid w:val="00461A70"/>
    <w:rsid w:val="00467F3D"/>
    <w:rsid w:val="004968AA"/>
    <w:rsid w:val="004A6909"/>
    <w:rsid w:val="004C1862"/>
    <w:rsid w:val="004C3CE4"/>
    <w:rsid w:val="004D17E5"/>
    <w:rsid w:val="004D1D2C"/>
    <w:rsid w:val="00501DCF"/>
    <w:rsid w:val="00501E71"/>
    <w:rsid w:val="00522146"/>
    <w:rsid w:val="00531251"/>
    <w:rsid w:val="00554F46"/>
    <w:rsid w:val="00562C81"/>
    <w:rsid w:val="005750AA"/>
    <w:rsid w:val="00592575"/>
    <w:rsid w:val="005A1367"/>
    <w:rsid w:val="005A21A5"/>
    <w:rsid w:val="005A5E81"/>
    <w:rsid w:val="005A7EDC"/>
    <w:rsid w:val="005B1E79"/>
    <w:rsid w:val="005B6D74"/>
    <w:rsid w:val="005C014B"/>
    <w:rsid w:val="005E3FC0"/>
    <w:rsid w:val="00601ECA"/>
    <w:rsid w:val="006068BF"/>
    <w:rsid w:val="00625610"/>
    <w:rsid w:val="006259E9"/>
    <w:rsid w:val="00655CEB"/>
    <w:rsid w:val="00660078"/>
    <w:rsid w:val="00671F67"/>
    <w:rsid w:val="006724D4"/>
    <w:rsid w:val="006923F3"/>
    <w:rsid w:val="006A44A4"/>
    <w:rsid w:val="006B297E"/>
    <w:rsid w:val="006C797C"/>
    <w:rsid w:val="006D0729"/>
    <w:rsid w:val="006E5EDA"/>
    <w:rsid w:val="006E61E6"/>
    <w:rsid w:val="006E7D1D"/>
    <w:rsid w:val="006F1305"/>
    <w:rsid w:val="006F4064"/>
    <w:rsid w:val="006F730C"/>
    <w:rsid w:val="007078F5"/>
    <w:rsid w:val="0071733A"/>
    <w:rsid w:val="007176C8"/>
    <w:rsid w:val="00730FE2"/>
    <w:rsid w:val="007463DF"/>
    <w:rsid w:val="00761736"/>
    <w:rsid w:val="007672F8"/>
    <w:rsid w:val="00781BDB"/>
    <w:rsid w:val="00791C17"/>
    <w:rsid w:val="00792F73"/>
    <w:rsid w:val="007A59F9"/>
    <w:rsid w:val="007B185F"/>
    <w:rsid w:val="007B3A63"/>
    <w:rsid w:val="007C3023"/>
    <w:rsid w:val="007C6A0F"/>
    <w:rsid w:val="007F4C27"/>
    <w:rsid w:val="008029C2"/>
    <w:rsid w:val="00802E6A"/>
    <w:rsid w:val="00830889"/>
    <w:rsid w:val="00865647"/>
    <w:rsid w:val="008A0574"/>
    <w:rsid w:val="008B103D"/>
    <w:rsid w:val="008B53FE"/>
    <w:rsid w:val="008D2FE6"/>
    <w:rsid w:val="008F133C"/>
    <w:rsid w:val="008F25E2"/>
    <w:rsid w:val="008F5075"/>
    <w:rsid w:val="008F5F5B"/>
    <w:rsid w:val="00901BA1"/>
    <w:rsid w:val="00903E5E"/>
    <w:rsid w:val="00920FF8"/>
    <w:rsid w:val="00950875"/>
    <w:rsid w:val="00976839"/>
    <w:rsid w:val="00993575"/>
    <w:rsid w:val="009A31DF"/>
    <w:rsid w:val="009A5302"/>
    <w:rsid w:val="009A6024"/>
    <w:rsid w:val="009A7878"/>
    <w:rsid w:val="009B0B46"/>
    <w:rsid w:val="009E35E3"/>
    <w:rsid w:val="009E6689"/>
    <w:rsid w:val="00A45709"/>
    <w:rsid w:val="00A57461"/>
    <w:rsid w:val="00A620ED"/>
    <w:rsid w:val="00A71660"/>
    <w:rsid w:val="00A77D63"/>
    <w:rsid w:val="00AD7005"/>
    <w:rsid w:val="00AE43F2"/>
    <w:rsid w:val="00AE79D6"/>
    <w:rsid w:val="00B35CFD"/>
    <w:rsid w:val="00B40873"/>
    <w:rsid w:val="00B414E1"/>
    <w:rsid w:val="00B41767"/>
    <w:rsid w:val="00B51678"/>
    <w:rsid w:val="00B528B0"/>
    <w:rsid w:val="00B73A07"/>
    <w:rsid w:val="00B8371B"/>
    <w:rsid w:val="00B91345"/>
    <w:rsid w:val="00B91B2F"/>
    <w:rsid w:val="00B91C48"/>
    <w:rsid w:val="00B93678"/>
    <w:rsid w:val="00BA1CE8"/>
    <w:rsid w:val="00BA53C4"/>
    <w:rsid w:val="00BB616F"/>
    <w:rsid w:val="00BE6B87"/>
    <w:rsid w:val="00C02809"/>
    <w:rsid w:val="00C24E41"/>
    <w:rsid w:val="00C356F9"/>
    <w:rsid w:val="00C45BCA"/>
    <w:rsid w:val="00C57529"/>
    <w:rsid w:val="00C6518B"/>
    <w:rsid w:val="00C97B42"/>
    <w:rsid w:val="00CA2EA5"/>
    <w:rsid w:val="00CA7A75"/>
    <w:rsid w:val="00CD0C2A"/>
    <w:rsid w:val="00CD0DCA"/>
    <w:rsid w:val="00CD18AC"/>
    <w:rsid w:val="00CE55CC"/>
    <w:rsid w:val="00D0444E"/>
    <w:rsid w:val="00D15A5A"/>
    <w:rsid w:val="00D32805"/>
    <w:rsid w:val="00D43F81"/>
    <w:rsid w:val="00D45187"/>
    <w:rsid w:val="00D538D3"/>
    <w:rsid w:val="00D748B8"/>
    <w:rsid w:val="00D806D8"/>
    <w:rsid w:val="00D917CB"/>
    <w:rsid w:val="00DB10D4"/>
    <w:rsid w:val="00DB39F7"/>
    <w:rsid w:val="00DD3048"/>
    <w:rsid w:val="00DF68C5"/>
    <w:rsid w:val="00E05222"/>
    <w:rsid w:val="00E1480D"/>
    <w:rsid w:val="00E157F8"/>
    <w:rsid w:val="00E16F1A"/>
    <w:rsid w:val="00E2095D"/>
    <w:rsid w:val="00E21E4F"/>
    <w:rsid w:val="00E242C8"/>
    <w:rsid w:val="00E26C93"/>
    <w:rsid w:val="00E30192"/>
    <w:rsid w:val="00E41FA8"/>
    <w:rsid w:val="00E614D0"/>
    <w:rsid w:val="00E75092"/>
    <w:rsid w:val="00E877BC"/>
    <w:rsid w:val="00EA2EF6"/>
    <w:rsid w:val="00EC44B8"/>
    <w:rsid w:val="00EE6F01"/>
    <w:rsid w:val="00EF1669"/>
    <w:rsid w:val="00F13C0B"/>
    <w:rsid w:val="00F1439A"/>
    <w:rsid w:val="00F26E19"/>
    <w:rsid w:val="00F404AA"/>
    <w:rsid w:val="00F755D4"/>
    <w:rsid w:val="00F806C8"/>
    <w:rsid w:val="00F92143"/>
    <w:rsid w:val="00FA7AFC"/>
    <w:rsid w:val="00FB046E"/>
    <w:rsid w:val="00FB10BB"/>
    <w:rsid w:val="00FB74C6"/>
    <w:rsid w:val="00FC58F7"/>
    <w:rsid w:val="00FC5E58"/>
    <w:rsid w:val="00FD5DE0"/>
    <w:rsid w:val="00FF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Binhthng">
    <w:name w:val="Normal"/>
    <w:qFormat/>
    <w:rsid w:val="007176C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mc1">
    <w:name w:val="heading 1"/>
    <w:basedOn w:val="Binhthng"/>
    <w:next w:val="Binhthng"/>
    <w:link w:val="mc1Char"/>
    <w:uiPriority w:val="9"/>
    <w:qFormat/>
    <w:rsid w:val="00437B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mc2">
    <w:name w:val="heading 2"/>
    <w:basedOn w:val="Binhthng"/>
    <w:next w:val="Binhthng"/>
    <w:link w:val="mc2Char"/>
    <w:qFormat/>
    <w:rsid w:val="000A12F3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mc3">
    <w:name w:val="heading 3"/>
    <w:basedOn w:val="Binhthng"/>
    <w:link w:val="mc3Char"/>
    <w:qFormat/>
    <w:rsid w:val="00EA2EF6"/>
    <w:pPr>
      <w:widowControl w:val="0"/>
      <w:autoSpaceDE w:val="0"/>
      <w:autoSpaceDN w:val="0"/>
      <w:ind w:left="452"/>
      <w:outlineLvl w:val="2"/>
    </w:pPr>
    <w:rPr>
      <w:b/>
      <w:bCs/>
      <w:sz w:val="24"/>
      <w:szCs w:val="24"/>
      <w:lang w:val="vi"/>
    </w:rPr>
  </w:style>
  <w:style w:type="paragraph" w:styleId="mc5">
    <w:name w:val="heading 5"/>
    <w:basedOn w:val="Binhthng"/>
    <w:next w:val="Binhthng"/>
    <w:link w:val="mc5Char"/>
    <w:qFormat/>
    <w:rsid w:val="000A12F3"/>
    <w:pPr>
      <w:keepNext/>
      <w:spacing w:before="40" w:after="40" w:line="300" w:lineRule="auto"/>
      <w:ind w:firstLine="720"/>
      <w:jc w:val="both"/>
      <w:outlineLvl w:val="4"/>
    </w:pPr>
    <w:rPr>
      <w:rFonts w:ascii=".VnTimeH" w:hAnsi=".VnTimeH"/>
      <w:b/>
      <w:szCs w:val="20"/>
    </w:rPr>
  </w:style>
  <w:style w:type="paragraph" w:styleId="mc6">
    <w:name w:val="heading 6"/>
    <w:basedOn w:val="Binhthng"/>
    <w:next w:val="Binhthng"/>
    <w:link w:val="mc6Char"/>
    <w:qFormat/>
    <w:rsid w:val="000A12F3"/>
    <w:pPr>
      <w:keepNext/>
      <w:spacing w:before="40" w:after="40" w:line="300" w:lineRule="auto"/>
      <w:ind w:firstLine="720"/>
      <w:jc w:val="right"/>
      <w:outlineLvl w:val="5"/>
    </w:pPr>
    <w:rPr>
      <w:rFonts w:ascii=".VnTime" w:hAnsi=".VnTime"/>
      <w:i/>
      <w:szCs w:val="20"/>
    </w:rPr>
  </w:style>
  <w:style w:type="character" w:default="1" w:styleId="Phngmcnhcao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">
    <w:name w:val="No List"/>
    <w:uiPriority w:val="99"/>
    <w:semiHidden/>
    <w:unhideWhenUsed/>
  </w:style>
  <w:style w:type="paragraph" w:styleId="utrang">
    <w:name w:val="header"/>
    <w:basedOn w:val="Binhthng"/>
    <w:link w:val="utrangChar"/>
    <w:uiPriority w:val="99"/>
    <w:unhideWhenUsed/>
    <w:rsid w:val="002421A7"/>
    <w:pPr>
      <w:tabs>
        <w:tab w:val="center" w:pos="4680"/>
        <w:tab w:val="right" w:pos="9360"/>
      </w:tabs>
    </w:pPr>
  </w:style>
  <w:style w:type="character" w:customStyle="1" w:styleId="utrangChar">
    <w:name w:val="Đầu trang Char"/>
    <w:basedOn w:val="Phngmcnhcaonvn"/>
    <w:link w:val="utrang"/>
    <w:uiPriority w:val="99"/>
    <w:rsid w:val="002421A7"/>
  </w:style>
  <w:style w:type="paragraph" w:styleId="Chntrang">
    <w:name w:val="footer"/>
    <w:basedOn w:val="Binhthng"/>
    <w:link w:val="ChntrangChar"/>
    <w:uiPriority w:val="99"/>
    <w:unhideWhenUsed/>
    <w:rsid w:val="002421A7"/>
    <w:pPr>
      <w:tabs>
        <w:tab w:val="center" w:pos="4680"/>
        <w:tab w:val="right" w:pos="9360"/>
      </w:tabs>
    </w:pPr>
  </w:style>
  <w:style w:type="character" w:customStyle="1" w:styleId="ChntrangChar">
    <w:name w:val="Chân trang Char"/>
    <w:basedOn w:val="Phngmcnhcaonvn"/>
    <w:link w:val="Chntrang"/>
    <w:uiPriority w:val="99"/>
    <w:rsid w:val="002421A7"/>
  </w:style>
  <w:style w:type="table" w:styleId="LiBang">
    <w:name w:val="Table Grid"/>
    <w:basedOn w:val="BangThngthng"/>
    <w:rsid w:val="00AE4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ngchthch">
    <w:name w:val="Balloon Text"/>
    <w:basedOn w:val="Binhthng"/>
    <w:link w:val="BngchthchChar"/>
    <w:uiPriority w:val="99"/>
    <w:unhideWhenUsed/>
    <w:rsid w:val="003D038B"/>
    <w:rPr>
      <w:rFonts w:ascii="Tahoma" w:hAnsi="Tahoma" w:cs="Tahoma"/>
      <w:sz w:val="16"/>
      <w:szCs w:val="16"/>
    </w:rPr>
  </w:style>
  <w:style w:type="character" w:customStyle="1" w:styleId="BngchthchChar">
    <w:name w:val="Bóng chú thích Char"/>
    <w:basedOn w:val="Phngmcnhcaonvn"/>
    <w:link w:val="Bngchthch"/>
    <w:uiPriority w:val="99"/>
    <w:rsid w:val="003D038B"/>
    <w:rPr>
      <w:rFonts w:ascii="Tahoma" w:hAnsi="Tahoma" w:cs="Tahoma"/>
      <w:sz w:val="16"/>
      <w:szCs w:val="16"/>
    </w:rPr>
  </w:style>
  <w:style w:type="paragraph" w:styleId="oncaDanhsch">
    <w:name w:val="List Paragraph"/>
    <w:basedOn w:val="Binhthng"/>
    <w:link w:val="oncaDanhschChar"/>
    <w:uiPriority w:val="34"/>
    <w:qFormat/>
    <w:rsid w:val="007176C8"/>
    <w:pPr>
      <w:ind w:left="720"/>
      <w:contextualSpacing/>
      <w:jc w:val="both"/>
    </w:pPr>
    <w:rPr>
      <w:rFonts w:eastAsiaTheme="minorHAnsi" w:cstheme="minorBidi"/>
      <w:szCs w:val="22"/>
    </w:rPr>
  </w:style>
  <w:style w:type="character" w:styleId="Siunikt">
    <w:name w:val="Hyperlink"/>
    <w:basedOn w:val="Phngmcnhcaonvn"/>
    <w:uiPriority w:val="99"/>
    <w:unhideWhenUsed/>
    <w:rsid w:val="003E571C"/>
    <w:rPr>
      <w:color w:val="0000FF"/>
      <w:u w:val="single"/>
    </w:rPr>
  </w:style>
  <w:style w:type="paragraph" w:customStyle="1" w:styleId="Char">
    <w:name w:val="Char"/>
    <w:basedOn w:val="Binhthng"/>
    <w:qFormat/>
    <w:rsid w:val="001A3F92"/>
    <w:pPr>
      <w:spacing w:after="160" w:line="240" w:lineRule="exact"/>
    </w:pPr>
    <w:rPr>
      <w:rFonts w:ascii="Arial" w:hAnsi="Arial" w:cs="Arial"/>
      <w:sz w:val="24"/>
      <w:szCs w:val="24"/>
    </w:rPr>
  </w:style>
  <w:style w:type="paragraph" w:styleId="ThngthngWeb">
    <w:name w:val="Normal (Web)"/>
    <w:basedOn w:val="Binhthng"/>
    <w:uiPriority w:val="99"/>
    <w:unhideWhenUsed/>
    <w:rsid w:val="001A3F92"/>
    <w:pPr>
      <w:spacing w:before="100" w:beforeAutospacing="1" w:after="100" w:afterAutospacing="1"/>
    </w:pPr>
    <w:rPr>
      <w:sz w:val="24"/>
      <w:szCs w:val="24"/>
    </w:rPr>
  </w:style>
  <w:style w:type="character" w:styleId="Mnh">
    <w:name w:val="Strong"/>
    <w:basedOn w:val="Phngmcnhcaonvn"/>
    <w:uiPriority w:val="22"/>
    <w:qFormat/>
    <w:rsid w:val="001A3F92"/>
    <w:rPr>
      <w:b/>
      <w:bCs/>
    </w:rPr>
  </w:style>
  <w:style w:type="character" w:customStyle="1" w:styleId="mjx-chtml">
    <w:name w:val="mjx-chtml"/>
    <w:basedOn w:val="Phngmcnhcaonvn"/>
    <w:rsid w:val="001A3F92"/>
  </w:style>
  <w:style w:type="character" w:customStyle="1" w:styleId="mjx-math">
    <w:name w:val="mjx-math"/>
    <w:basedOn w:val="Phngmcnhcaonvn"/>
    <w:rsid w:val="001A3F92"/>
  </w:style>
  <w:style w:type="character" w:customStyle="1" w:styleId="mjx-mrow">
    <w:name w:val="mjx-mrow"/>
    <w:basedOn w:val="Phngmcnhcaonvn"/>
    <w:rsid w:val="001A3F92"/>
  </w:style>
  <w:style w:type="character" w:customStyle="1" w:styleId="mjx-mi">
    <w:name w:val="mjx-mi"/>
    <w:basedOn w:val="Phngmcnhcaonvn"/>
    <w:rsid w:val="001A3F92"/>
  </w:style>
  <w:style w:type="character" w:customStyle="1" w:styleId="mjx-char">
    <w:name w:val="mjx-char"/>
    <w:basedOn w:val="Phngmcnhcaonvn"/>
    <w:rsid w:val="001A3F92"/>
  </w:style>
  <w:style w:type="character" w:customStyle="1" w:styleId="mjx-mo">
    <w:name w:val="mjx-mo"/>
    <w:basedOn w:val="Phngmcnhcaonvn"/>
    <w:rsid w:val="001A3F92"/>
  </w:style>
  <w:style w:type="character" w:customStyle="1" w:styleId="mjx-texatom">
    <w:name w:val="mjx-texatom"/>
    <w:basedOn w:val="Phngmcnhcaonvn"/>
    <w:rsid w:val="001A3F92"/>
  </w:style>
  <w:style w:type="character" w:customStyle="1" w:styleId="mjx-mfrac">
    <w:name w:val="mjx-mfrac"/>
    <w:basedOn w:val="Phngmcnhcaonvn"/>
    <w:rsid w:val="001A3F92"/>
  </w:style>
  <w:style w:type="character" w:customStyle="1" w:styleId="mjx-box">
    <w:name w:val="mjx-box"/>
    <w:basedOn w:val="Phngmcnhcaonvn"/>
    <w:rsid w:val="001A3F92"/>
  </w:style>
  <w:style w:type="character" w:customStyle="1" w:styleId="mjx-numerator">
    <w:name w:val="mjx-numerator"/>
    <w:basedOn w:val="Phngmcnhcaonvn"/>
    <w:rsid w:val="001A3F92"/>
  </w:style>
  <w:style w:type="character" w:customStyle="1" w:styleId="mjx-mn">
    <w:name w:val="mjx-mn"/>
    <w:basedOn w:val="Phngmcnhcaonvn"/>
    <w:rsid w:val="001A3F92"/>
  </w:style>
  <w:style w:type="character" w:customStyle="1" w:styleId="mjx-denominator">
    <w:name w:val="mjx-denominator"/>
    <w:basedOn w:val="Phngmcnhcaonvn"/>
    <w:rsid w:val="001A3F92"/>
  </w:style>
  <w:style w:type="character" w:customStyle="1" w:styleId="mjx-line">
    <w:name w:val="mjx-line"/>
    <w:basedOn w:val="Phngmcnhcaonvn"/>
    <w:rsid w:val="001A3F92"/>
  </w:style>
  <w:style w:type="character" w:customStyle="1" w:styleId="mjx-vsize">
    <w:name w:val="mjx-vsize"/>
    <w:basedOn w:val="Phngmcnhcaonvn"/>
    <w:rsid w:val="001A3F92"/>
  </w:style>
  <w:style w:type="character" w:customStyle="1" w:styleId="mjxassistivemathml">
    <w:name w:val="mjx_assistive_mathml"/>
    <w:basedOn w:val="Phngmcnhcaonvn"/>
    <w:rsid w:val="001A3F92"/>
  </w:style>
  <w:style w:type="character" w:customStyle="1" w:styleId="mjx-munderover">
    <w:name w:val="mjx-munderover"/>
    <w:basedOn w:val="Phngmcnhcaonvn"/>
    <w:rsid w:val="001A3F92"/>
  </w:style>
  <w:style w:type="character" w:customStyle="1" w:styleId="mjx-stack">
    <w:name w:val="mjx-stack"/>
    <w:basedOn w:val="Phngmcnhcaonvn"/>
    <w:rsid w:val="001A3F92"/>
  </w:style>
  <w:style w:type="character" w:customStyle="1" w:styleId="mjx-over">
    <w:name w:val="mjx-over"/>
    <w:basedOn w:val="Phngmcnhcaonvn"/>
    <w:rsid w:val="001A3F92"/>
  </w:style>
  <w:style w:type="character" w:customStyle="1" w:styleId="mjx-op">
    <w:name w:val="mjx-op"/>
    <w:basedOn w:val="Phngmcnhcaonvn"/>
    <w:rsid w:val="001A3F92"/>
  </w:style>
  <w:style w:type="character" w:customStyle="1" w:styleId="mjx-mtable">
    <w:name w:val="mjx-mtable"/>
    <w:basedOn w:val="Phngmcnhcaonvn"/>
    <w:rsid w:val="001A3F92"/>
  </w:style>
  <w:style w:type="character" w:customStyle="1" w:styleId="mjx-table">
    <w:name w:val="mjx-table"/>
    <w:basedOn w:val="Phngmcnhcaonvn"/>
    <w:rsid w:val="001A3F92"/>
  </w:style>
  <w:style w:type="character" w:customStyle="1" w:styleId="mjx-mtr">
    <w:name w:val="mjx-mtr"/>
    <w:basedOn w:val="Phngmcnhcaonvn"/>
    <w:rsid w:val="001A3F92"/>
  </w:style>
  <w:style w:type="character" w:customStyle="1" w:styleId="mjx-mtd">
    <w:name w:val="mjx-mtd"/>
    <w:basedOn w:val="Phngmcnhcaonvn"/>
    <w:rsid w:val="001A3F92"/>
  </w:style>
  <w:style w:type="character" w:customStyle="1" w:styleId="mjx-msubsup">
    <w:name w:val="mjx-msubsup"/>
    <w:basedOn w:val="Phngmcnhcaonvn"/>
    <w:rsid w:val="001A3F92"/>
  </w:style>
  <w:style w:type="character" w:customStyle="1" w:styleId="mjx-base">
    <w:name w:val="mjx-base"/>
    <w:basedOn w:val="Phngmcnhcaonvn"/>
    <w:rsid w:val="001A3F92"/>
  </w:style>
  <w:style w:type="character" w:customStyle="1" w:styleId="mjx-sup">
    <w:name w:val="mjx-sup"/>
    <w:basedOn w:val="Phngmcnhcaonvn"/>
    <w:rsid w:val="001A3F92"/>
  </w:style>
  <w:style w:type="character" w:customStyle="1" w:styleId="mjx-strut">
    <w:name w:val="mjx-strut"/>
    <w:basedOn w:val="Phngmcnhcaonvn"/>
    <w:rsid w:val="001A3F92"/>
  </w:style>
  <w:style w:type="character" w:customStyle="1" w:styleId="mjx-msqrt">
    <w:name w:val="mjx-msqrt"/>
    <w:basedOn w:val="Phngmcnhcaonvn"/>
    <w:rsid w:val="001A3F92"/>
  </w:style>
  <w:style w:type="character" w:customStyle="1" w:styleId="mjx-surd">
    <w:name w:val="mjx-surd"/>
    <w:basedOn w:val="Phngmcnhcaonvn"/>
    <w:rsid w:val="001A3F92"/>
  </w:style>
  <w:style w:type="character" w:customStyle="1" w:styleId="mjx-mspace">
    <w:name w:val="mjx-mspace"/>
    <w:basedOn w:val="Phngmcnhcaonvn"/>
    <w:rsid w:val="001A3F92"/>
  </w:style>
  <w:style w:type="character" w:customStyle="1" w:styleId="mjx-sub">
    <w:name w:val="mjx-sub"/>
    <w:basedOn w:val="Phngmcnhcaonvn"/>
    <w:rsid w:val="001A3F92"/>
  </w:style>
  <w:style w:type="character" w:customStyle="1" w:styleId="mjx-mtext">
    <w:name w:val="mjx-mtext"/>
    <w:basedOn w:val="Phngmcnhcaonvn"/>
    <w:rsid w:val="001A3F92"/>
  </w:style>
  <w:style w:type="character" w:customStyle="1" w:styleId="mjx-charbox">
    <w:name w:val="mjx-charbox"/>
    <w:basedOn w:val="Phngmcnhcaonvn"/>
    <w:rsid w:val="001A3F92"/>
  </w:style>
  <w:style w:type="character" w:styleId="Siuniktn">
    <w:name w:val="FollowedHyperlink"/>
    <w:basedOn w:val="Phngmcnhcaonvn"/>
    <w:uiPriority w:val="99"/>
    <w:semiHidden/>
    <w:unhideWhenUsed/>
    <w:rsid w:val="001A3F92"/>
    <w:rPr>
      <w:color w:val="800080"/>
      <w:u w:val="single"/>
    </w:rPr>
  </w:style>
  <w:style w:type="paragraph" w:customStyle="1" w:styleId="MTDisplayEquation">
    <w:name w:val="MTDisplayEquation"/>
    <w:basedOn w:val="Binhthng"/>
    <w:next w:val="Binhthng"/>
    <w:link w:val="MTDisplayEquationChar"/>
    <w:rsid w:val="00671F67"/>
    <w:pPr>
      <w:tabs>
        <w:tab w:val="center" w:pos="5040"/>
        <w:tab w:val="right" w:pos="10080"/>
      </w:tabs>
    </w:pPr>
    <w:rPr>
      <w:lang w:val="nl-NL"/>
    </w:rPr>
  </w:style>
  <w:style w:type="paragraph" w:styleId="Thnvnban">
    <w:name w:val="Body Text"/>
    <w:basedOn w:val="Binhthng"/>
    <w:link w:val="ThnvnbanChar"/>
    <w:uiPriority w:val="99"/>
    <w:qFormat/>
    <w:rsid w:val="00EA2EF6"/>
    <w:pPr>
      <w:widowControl w:val="0"/>
      <w:autoSpaceDE w:val="0"/>
      <w:autoSpaceDN w:val="0"/>
    </w:pPr>
    <w:rPr>
      <w:sz w:val="24"/>
      <w:szCs w:val="24"/>
      <w:lang w:val="vi"/>
    </w:rPr>
  </w:style>
  <w:style w:type="character" w:customStyle="1" w:styleId="ThnvnbanChar">
    <w:name w:val="Thân văn bản Char"/>
    <w:basedOn w:val="Phngmcnhcaonvn"/>
    <w:link w:val="Thnvnban"/>
    <w:uiPriority w:val="99"/>
    <w:rsid w:val="00EA2EF6"/>
    <w:rPr>
      <w:rFonts w:ascii="Times New Roman" w:eastAsia="Times New Roman" w:hAnsi="Times New Roman" w:cs="Times New Roman"/>
      <w:sz w:val="24"/>
      <w:szCs w:val="24"/>
      <w:lang w:val="vi"/>
    </w:rPr>
  </w:style>
  <w:style w:type="character" w:customStyle="1" w:styleId="mc3Char">
    <w:name w:val="Đề mục 3 Char"/>
    <w:basedOn w:val="Phngmcnhcaonvn"/>
    <w:link w:val="mc3"/>
    <w:rsid w:val="00EA2EF6"/>
    <w:rPr>
      <w:rFonts w:ascii="Times New Roman" w:eastAsia="Times New Roman" w:hAnsi="Times New Roman" w:cs="Times New Roman"/>
      <w:b/>
      <w:bCs/>
      <w:sz w:val="24"/>
      <w:szCs w:val="24"/>
      <w:lang w:val="vi"/>
    </w:rPr>
  </w:style>
  <w:style w:type="paragraph" w:styleId="Thnvnban2">
    <w:name w:val="Body Text 2"/>
    <w:basedOn w:val="Binhthng"/>
    <w:link w:val="Thnvnban2Char"/>
    <w:unhideWhenUsed/>
    <w:rsid w:val="00B91B2F"/>
    <w:pPr>
      <w:spacing w:after="120" w:line="480" w:lineRule="auto"/>
    </w:pPr>
  </w:style>
  <w:style w:type="character" w:customStyle="1" w:styleId="Thnvnban2Char">
    <w:name w:val="Thân vãn bản 2 Char"/>
    <w:basedOn w:val="Phngmcnhcaonvn"/>
    <w:link w:val="Thnvnban2"/>
    <w:rsid w:val="00B91B2F"/>
    <w:rPr>
      <w:rFonts w:ascii="Times New Roman" w:eastAsia="Times New Roman" w:hAnsi="Times New Roman" w:cs="Times New Roman"/>
      <w:sz w:val="28"/>
      <w:szCs w:val="28"/>
    </w:rPr>
  </w:style>
  <w:style w:type="character" w:customStyle="1" w:styleId="mc1Char">
    <w:name w:val="Đề mục 1 Char"/>
    <w:basedOn w:val="Phngmcnhcaonvn"/>
    <w:link w:val="mc1"/>
    <w:uiPriority w:val="9"/>
    <w:rsid w:val="00437B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idungban">
    <w:name w:val="Noi dung ban"/>
    <w:basedOn w:val="Binhthng"/>
    <w:rsid w:val="002008D6"/>
    <w:pPr>
      <w:spacing w:before="80" w:after="80" w:line="240" w:lineRule="atLeast"/>
      <w:jc w:val="both"/>
    </w:pPr>
    <w:rPr>
      <w:rFonts w:ascii=".VnArial" w:hAnsi=".VnArial"/>
      <w:color w:val="000000"/>
      <w:sz w:val="20"/>
      <w:szCs w:val="20"/>
    </w:rPr>
  </w:style>
  <w:style w:type="paragraph" w:customStyle="1" w:styleId="cach">
    <w:name w:val="cach"/>
    <w:basedOn w:val="Binhthng"/>
    <w:rsid w:val="002008D6"/>
    <w:pPr>
      <w:spacing w:line="180" w:lineRule="exact"/>
      <w:ind w:firstLine="425"/>
      <w:jc w:val="center"/>
    </w:pPr>
    <w:rPr>
      <w:rFonts w:ascii=".VnArial Narrow" w:hAnsi=".VnArial Narrow"/>
      <w:color w:val="000000"/>
      <w:w w:val="105"/>
      <w:sz w:val="24"/>
      <w:szCs w:val="24"/>
      <w:lang w:val="pt-BR"/>
    </w:rPr>
  </w:style>
  <w:style w:type="paragraph" w:customStyle="1" w:styleId="MUC2">
    <w:name w:val="MUC 2"/>
    <w:basedOn w:val="Binhthng"/>
    <w:rsid w:val="002008D6"/>
    <w:pPr>
      <w:spacing w:before="240" w:after="180" w:line="240" w:lineRule="atLeast"/>
      <w:jc w:val="center"/>
    </w:pPr>
    <w:rPr>
      <w:rFonts w:ascii=".VnArialH" w:hAnsi=".VnArialH"/>
      <w:b/>
      <w:w w:val="105"/>
      <w:lang w:val="pt-BR"/>
    </w:rPr>
  </w:style>
  <w:style w:type="paragraph" w:customStyle="1" w:styleId="titbang">
    <w:name w:val="tit bang"/>
    <w:basedOn w:val="Binhthng"/>
    <w:rsid w:val="002008D6"/>
    <w:pPr>
      <w:spacing w:before="120" w:after="120" w:line="240" w:lineRule="atLeast"/>
      <w:jc w:val="center"/>
    </w:pPr>
    <w:rPr>
      <w:rFonts w:ascii=".VnArial" w:hAnsi=".VnArial"/>
      <w:b/>
      <w:i/>
      <w:w w:val="105"/>
      <w:sz w:val="18"/>
      <w:szCs w:val="18"/>
      <w:lang w:val="de-DE"/>
    </w:rPr>
  </w:style>
  <w:style w:type="character" w:customStyle="1" w:styleId="mc2Char">
    <w:name w:val="Đề mục 2 Char"/>
    <w:basedOn w:val="Phngmcnhcaonvn"/>
    <w:link w:val="mc2"/>
    <w:rsid w:val="000A12F3"/>
    <w:rPr>
      <w:rFonts w:ascii="Arial" w:eastAsia="Times New Roman" w:hAnsi="Arial" w:cs="Times New Roman"/>
      <w:b/>
      <w:i/>
      <w:sz w:val="28"/>
      <w:szCs w:val="28"/>
    </w:rPr>
  </w:style>
  <w:style w:type="character" w:customStyle="1" w:styleId="mc5Char">
    <w:name w:val="Đề mục 5 Char"/>
    <w:basedOn w:val="Phngmcnhcaonvn"/>
    <w:link w:val="mc5"/>
    <w:rsid w:val="000A12F3"/>
    <w:rPr>
      <w:rFonts w:ascii=".VnTimeH" w:eastAsia="Times New Roman" w:hAnsi=".VnTimeH" w:cs="Times New Roman"/>
      <w:b/>
      <w:sz w:val="28"/>
      <w:szCs w:val="20"/>
    </w:rPr>
  </w:style>
  <w:style w:type="character" w:customStyle="1" w:styleId="mc6Char">
    <w:name w:val="Đề mục 6 Char"/>
    <w:basedOn w:val="Phngmcnhcaonvn"/>
    <w:link w:val="mc6"/>
    <w:rsid w:val="000A12F3"/>
    <w:rPr>
      <w:rFonts w:ascii=".VnTime" w:eastAsia="Times New Roman" w:hAnsi=".VnTime" w:cs="Times New Roman"/>
      <w:i/>
      <w:sz w:val="28"/>
      <w:szCs w:val="20"/>
    </w:rPr>
  </w:style>
  <w:style w:type="character" w:styleId="Shiutrang">
    <w:name w:val="page number"/>
    <w:basedOn w:val="Phngmcnhcaonvn"/>
    <w:rsid w:val="000A12F3"/>
  </w:style>
  <w:style w:type="paragraph" w:styleId="Thtlthnvnban">
    <w:name w:val="Body Text Indent"/>
    <w:basedOn w:val="Binhthng"/>
    <w:link w:val="ThtlthnvnbanChar"/>
    <w:rsid w:val="000A12F3"/>
    <w:pPr>
      <w:spacing w:after="120"/>
      <w:ind w:left="360"/>
    </w:pPr>
    <w:rPr>
      <w:rFonts w:ascii=".VnTime" w:hAnsi=".VnTime"/>
      <w:szCs w:val="24"/>
    </w:rPr>
  </w:style>
  <w:style w:type="character" w:customStyle="1" w:styleId="ThtlthnvnbanChar">
    <w:name w:val="Thụt lề thân văn bản Char"/>
    <w:basedOn w:val="Phngmcnhcaonvn"/>
    <w:link w:val="Thtlthnvnban"/>
    <w:rsid w:val="000A12F3"/>
    <w:rPr>
      <w:rFonts w:ascii=".VnTime" w:eastAsia="Times New Roman" w:hAnsi=".VnTime" w:cs="Times New Roman"/>
      <w:sz w:val="28"/>
      <w:szCs w:val="24"/>
    </w:rPr>
  </w:style>
  <w:style w:type="paragraph" w:styleId="Thnvnban3">
    <w:name w:val="Body Text 3"/>
    <w:basedOn w:val="Binhthng"/>
    <w:link w:val="Thnvnban3Char"/>
    <w:rsid w:val="000A12F3"/>
    <w:pPr>
      <w:jc w:val="center"/>
    </w:pPr>
    <w:rPr>
      <w:rFonts w:ascii=".VnTime" w:hAnsi=".VnTime"/>
      <w:sz w:val="22"/>
      <w:szCs w:val="20"/>
    </w:rPr>
  </w:style>
  <w:style w:type="character" w:customStyle="1" w:styleId="Thnvnban3Char">
    <w:name w:val="Thân vãn bản 3 Char"/>
    <w:basedOn w:val="Phngmcnhcaonvn"/>
    <w:link w:val="Thnvnban3"/>
    <w:rsid w:val="000A12F3"/>
    <w:rPr>
      <w:rFonts w:ascii=".VnTime" w:eastAsia="Times New Roman" w:hAnsi=".VnTime" w:cs="Times New Roman"/>
      <w:szCs w:val="20"/>
    </w:rPr>
  </w:style>
  <w:style w:type="paragraph" w:styleId="Tiu">
    <w:name w:val="Title"/>
    <w:basedOn w:val="Binhthng"/>
    <w:link w:val="TiuChar"/>
    <w:qFormat/>
    <w:rsid w:val="000A12F3"/>
    <w:pPr>
      <w:jc w:val="center"/>
    </w:pPr>
    <w:rPr>
      <w:rFonts w:ascii=".VnTimeH" w:hAnsi=".VnTimeH"/>
      <w:b/>
      <w:bCs/>
      <w:iCs/>
      <w:szCs w:val="20"/>
      <w:u w:val="single"/>
    </w:rPr>
  </w:style>
  <w:style w:type="character" w:customStyle="1" w:styleId="TiuChar">
    <w:name w:val="Tiêu đề Char"/>
    <w:basedOn w:val="Phngmcnhcaonvn"/>
    <w:link w:val="Tiu"/>
    <w:rsid w:val="000A12F3"/>
    <w:rPr>
      <w:rFonts w:ascii=".VnTimeH" w:eastAsia="Times New Roman" w:hAnsi=".VnTimeH" w:cs="Times New Roman"/>
      <w:b/>
      <w:bCs/>
      <w:iCs/>
      <w:sz w:val="28"/>
      <w:szCs w:val="20"/>
      <w:u w:val="single"/>
    </w:rPr>
  </w:style>
  <w:style w:type="paragraph" w:styleId="Ph">
    <w:name w:val="caption"/>
    <w:basedOn w:val="Binhthng"/>
    <w:next w:val="Binhthng"/>
    <w:qFormat/>
    <w:rsid w:val="000A12F3"/>
    <w:rPr>
      <w:rFonts w:ascii="VNI-Times" w:hAnsi="VNI-Times"/>
      <w:b/>
      <w:bCs/>
      <w:szCs w:val="24"/>
    </w:rPr>
  </w:style>
  <w:style w:type="character" w:customStyle="1" w:styleId="CharChar1">
    <w:name w:val="Char Char1"/>
    <w:rsid w:val="000A12F3"/>
    <w:rPr>
      <w:sz w:val="24"/>
      <w:szCs w:val="24"/>
      <w:lang w:bidi="ar-SA"/>
    </w:rPr>
  </w:style>
  <w:style w:type="paragraph" w:customStyle="1" w:styleId="TableParagraph">
    <w:name w:val="Table Paragraph"/>
    <w:basedOn w:val="Binhthng"/>
    <w:uiPriority w:val="1"/>
    <w:qFormat/>
    <w:rsid w:val="00F13C0B"/>
    <w:pPr>
      <w:widowControl w:val="0"/>
      <w:autoSpaceDE w:val="0"/>
      <w:autoSpaceDN w:val="0"/>
    </w:pPr>
    <w:rPr>
      <w:sz w:val="22"/>
      <w:szCs w:val="22"/>
      <w:lang w:val="vi"/>
    </w:rPr>
  </w:style>
  <w:style w:type="paragraph" w:customStyle="1" w:styleId="msonormalc3">
    <w:name w:val="msonormal c3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character" w:customStyle="1" w:styleId="oncaDanhschChar">
    <w:name w:val="Đoạn của Danh sách Char"/>
    <w:link w:val="oncaDanhsch"/>
    <w:uiPriority w:val="34"/>
    <w:rsid w:val="00050024"/>
    <w:rPr>
      <w:rFonts w:ascii="Times New Roman" w:hAnsi="Times New Roman"/>
      <w:sz w:val="28"/>
    </w:rPr>
  </w:style>
  <w:style w:type="paragraph" w:styleId="KhngGincch">
    <w:name w:val="No Spacing"/>
    <w:qFormat/>
    <w:rsid w:val="000500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rsid w:val="00050024"/>
    <w:rPr>
      <w:rFonts w:cs="Times New Roman"/>
    </w:rPr>
  </w:style>
  <w:style w:type="paragraph" w:customStyle="1" w:styleId="oncaDanhsch1">
    <w:name w:val="Đoạn của Danh sách1"/>
    <w:basedOn w:val="Binhthng"/>
    <w:qFormat/>
    <w:rsid w:val="00050024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customStyle="1" w:styleId="MTDisplayEquationChar">
    <w:name w:val="MTDisplayEquation Char"/>
    <w:link w:val="MTDisplayEquation"/>
    <w:locked/>
    <w:rsid w:val="00050024"/>
    <w:rPr>
      <w:rFonts w:ascii="Times New Roman" w:eastAsia="Times New Roman" w:hAnsi="Times New Roman" w:cs="Times New Roman"/>
      <w:sz w:val="28"/>
      <w:szCs w:val="28"/>
      <w:lang w:val="nl-NL"/>
    </w:rPr>
  </w:style>
  <w:style w:type="paragraph" w:customStyle="1" w:styleId="1">
    <w:name w:val="1"/>
    <w:basedOn w:val="Binhthng"/>
    <w:autoRedefine/>
    <w:rsid w:val="00050024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paragraph" w:customStyle="1" w:styleId="CharCharChar">
    <w:name w:val="Char Char Char"/>
    <w:basedOn w:val="Binhthng"/>
    <w:autoRedefine/>
    <w:rsid w:val="00050024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table" w:customStyle="1" w:styleId="TableGrid1">
    <w:name w:val="Table Grid1"/>
    <w:basedOn w:val="BangThngthng"/>
    <w:next w:val="LiBang"/>
    <w:rsid w:val="00050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Binhthng"/>
    <w:rsid w:val="00050024"/>
    <w:pPr>
      <w:ind w:left="720"/>
      <w:contextualSpacing/>
    </w:pPr>
    <w:rPr>
      <w:sz w:val="24"/>
      <w:szCs w:val="24"/>
    </w:rPr>
  </w:style>
  <w:style w:type="character" w:customStyle="1" w:styleId="BodyTextChar1">
    <w:name w:val="Body Text Char1"/>
    <w:locked/>
    <w:rsid w:val="00050024"/>
    <w:rPr>
      <w:spacing w:val="10"/>
      <w:sz w:val="25"/>
      <w:szCs w:val="25"/>
      <w:shd w:val="clear" w:color="auto" w:fill="FFFFFF"/>
    </w:rPr>
  </w:style>
  <w:style w:type="paragraph" w:customStyle="1" w:styleId="msonormalcxspmiddle">
    <w:name w:val="msonormalcxspmiddle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ParagraphFontParaCharCharCharCharChar">
    <w:name w:val="Default Paragraph Font Para Char Char Char Char Char"/>
    <w:autoRedefine/>
    <w:rsid w:val="00050024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apple-converted-space">
    <w:name w:val="apple-converted-space"/>
    <w:rsid w:val="00050024"/>
  </w:style>
  <w:style w:type="paragraph" w:customStyle="1" w:styleId="Normal1">
    <w:name w:val="Normal1"/>
    <w:basedOn w:val="Binhthng"/>
    <w:rsid w:val="00050024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customStyle="1" w:styleId="Subtitle1">
    <w:name w:val="Subtitle1"/>
    <w:basedOn w:val="Binhthng"/>
    <w:rsid w:val="00050024"/>
    <w:pPr>
      <w:spacing w:before="100" w:beforeAutospacing="1" w:after="100" w:afterAutospacing="1"/>
    </w:pPr>
    <w:rPr>
      <w:sz w:val="24"/>
      <w:szCs w:val="24"/>
      <w:lang w:eastAsia="ja-JP"/>
    </w:rPr>
  </w:style>
  <w:style w:type="character" w:customStyle="1" w:styleId="Nghieng">
    <w:name w:val="Nghieng"/>
    <w:rsid w:val="00050024"/>
    <w:rPr>
      <w:i/>
    </w:rPr>
  </w:style>
  <w:style w:type="paragraph" w:customStyle="1" w:styleId="Default">
    <w:name w:val="Default"/>
    <w:rsid w:val="00050024"/>
    <w:pPr>
      <w:widowControl w:val="0"/>
      <w:autoSpaceDE w:val="0"/>
      <w:autoSpaceDN w:val="0"/>
      <w:adjustRightInd w:val="0"/>
      <w:spacing w:after="0" w:line="240" w:lineRule="auto"/>
    </w:pPr>
    <w:rPr>
      <w:rFonts w:ascii=".VnArialH" w:eastAsia="Times New Roman" w:hAnsi=".VnArialH" w:cs=".VnArialH"/>
      <w:color w:val="000000"/>
      <w:sz w:val="24"/>
      <w:szCs w:val="24"/>
    </w:rPr>
  </w:style>
  <w:style w:type="character" w:styleId="ThamchiuChthch">
    <w:name w:val="annotation reference"/>
    <w:rsid w:val="00050024"/>
    <w:rPr>
      <w:sz w:val="16"/>
      <w:szCs w:val="16"/>
    </w:rPr>
  </w:style>
  <w:style w:type="character" w:customStyle="1" w:styleId="ChChthchChar">
    <w:name w:val="Chủ đề Chú thích Char"/>
    <w:link w:val="ChChthch"/>
    <w:rsid w:val="00050024"/>
    <w:rPr>
      <w:b/>
      <w:bCs/>
    </w:rPr>
  </w:style>
  <w:style w:type="paragraph" w:styleId="Vnbanchthch">
    <w:name w:val="annotation text"/>
    <w:basedOn w:val="Binhthng"/>
    <w:link w:val="VnbanchthchChar"/>
    <w:rsid w:val="00050024"/>
    <w:rPr>
      <w:sz w:val="20"/>
      <w:szCs w:val="20"/>
      <w:lang w:val="vi-VN" w:eastAsia="vi-VN"/>
    </w:rPr>
  </w:style>
  <w:style w:type="character" w:customStyle="1" w:styleId="VnbanchthchChar">
    <w:name w:val="Văn bản chú thích Char"/>
    <w:basedOn w:val="Phngmcnhcaonvn"/>
    <w:link w:val="Vnbanchthch"/>
    <w:rsid w:val="00050024"/>
    <w:rPr>
      <w:rFonts w:ascii="Times New Roman" w:eastAsia="Times New Roman" w:hAnsi="Times New Roman" w:cs="Times New Roman"/>
      <w:sz w:val="20"/>
      <w:szCs w:val="20"/>
      <w:lang w:val="vi-VN" w:eastAsia="vi-VN"/>
    </w:rPr>
  </w:style>
  <w:style w:type="paragraph" w:styleId="ChChthch">
    <w:name w:val="annotation subject"/>
    <w:basedOn w:val="Vnbanchthch"/>
    <w:next w:val="Vnbanchthch"/>
    <w:link w:val="ChChthchChar"/>
    <w:rsid w:val="00050024"/>
    <w:rPr>
      <w:rFonts w:asciiTheme="minorHAnsi" w:eastAsiaTheme="minorHAnsi" w:hAnsiTheme="minorHAnsi" w:cstheme="minorBidi"/>
      <w:b/>
      <w:bCs/>
      <w:sz w:val="22"/>
      <w:szCs w:val="22"/>
      <w:lang w:val="en-US" w:eastAsia="en-US"/>
    </w:rPr>
  </w:style>
  <w:style w:type="character" w:customStyle="1" w:styleId="CommentSubjectChar1">
    <w:name w:val="Comment Subject Char1"/>
    <w:basedOn w:val="VnbanchthchChar"/>
    <w:uiPriority w:val="99"/>
    <w:rsid w:val="00050024"/>
    <w:rPr>
      <w:rFonts w:ascii="Times New Roman" w:eastAsia="Times New Roman" w:hAnsi="Times New Roman" w:cs="Times New Roman"/>
      <w:b/>
      <w:bCs/>
      <w:sz w:val="20"/>
      <w:szCs w:val="20"/>
      <w:lang w:val="vi-VN" w:eastAsia="vi-VN"/>
    </w:rPr>
  </w:style>
  <w:style w:type="character" w:customStyle="1" w:styleId="CommentTextChar1">
    <w:name w:val="Comment Text Char1"/>
    <w:rsid w:val="00050024"/>
    <w:rPr>
      <w:rFonts w:eastAsia="Arial" w:cs="Times New Roman"/>
      <w:lang w:val="en-US" w:eastAsia="en-US"/>
    </w:rPr>
  </w:style>
  <w:style w:type="character" w:customStyle="1" w:styleId="BalloonTextChar1">
    <w:name w:val="Balloon Text Char1"/>
    <w:uiPriority w:val="99"/>
    <w:rsid w:val="00050024"/>
    <w:rPr>
      <w:rFonts w:ascii="Segoe UI" w:eastAsia="Arial" w:hAnsi="Segoe UI" w:cs="Segoe UI"/>
      <w:sz w:val="18"/>
      <w:szCs w:val="18"/>
      <w:lang w:val="en-US" w:eastAsia="en-US"/>
    </w:rPr>
  </w:style>
  <w:style w:type="paragraph" w:customStyle="1" w:styleId="ListParagraph1">
    <w:name w:val="List Paragraph1"/>
    <w:basedOn w:val="Binhthng"/>
    <w:qFormat/>
    <w:rsid w:val="00050024"/>
    <w:pPr>
      <w:ind w:left="720"/>
      <w:contextualSpacing/>
    </w:pPr>
    <w:rPr>
      <w:sz w:val="24"/>
      <w:szCs w:val="24"/>
    </w:rPr>
  </w:style>
  <w:style w:type="paragraph" w:styleId="ThnvnbanThtl3">
    <w:name w:val="Body Text Indent 3"/>
    <w:basedOn w:val="Binhthng"/>
    <w:link w:val="ThnvnbanThtl3Char"/>
    <w:uiPriority w:val="99"/>
    <w:rsid w:val="00050024"/>
    <w:pPr>
      <w:ind w:left="1122" w:hanging="402"/>
    </w:pPr>
    <w:rPr>
      <w:rFonts w:ascii="VNI-Times" w:hAnsi="VNI-Times"/>
      <w:szCs w:val="24"/>
    </w:rPr>
  </w:style>
  <w:style w:type="character" w:customStyle="1" w:styleId="ThnvnbanThtl3Char">
    <w:name w:val="Thân văn bản Thụt lề 3 Char"/>
    <w:basedOn w:val="Phngmcnhcaonvn"/>
    <w:link w:val="ThnvnbanThtl3"/>
    <w:uiPriority w:val="99"/>
    <w:rsid w:val="00050024"/>
    <w:rPr>
      <w:rFonts w:ascii="VNI-Times" w:eastAsia="Times New Roman" w:hAnsi="VNI-Times" w:cs="Times New Roman"/>
      <w:sz w:val="28"/>
      <w:szCs w:val="24"/>
    </w:rPr>
  </w:style>
  <w:style w:type="character" w:customStyle="1" w:styleId="mn">
    <w:name w:val="mn"/>
    <w:rsid w:val="00050024"/>
  </w:style>
  <w:style w:type="character" w:customStyle="1" w:styleId="mi">
    <w:name w:val="mi"/>
    <w:rsid w:val="00050024"/>
  </w:style>
  <w:style w:type="character" w:customStyle="1" w:styleId="mo">
    <w:name w:val="mo"/>
    <w:uiPriority w:val="99"/>
    <w:rsid w:val="00050024"/>
  </w:style>
  <w:style w:type="character" w:styleId="Nhnmnh">
    <w:name w:val="Emphasis"/>
    <w:uiPriority w:val="20"/>
    <w:qFormat/>
    <w:rsid w:val="00050024"/>
    <w:rPr>
      <w:i/>
      <w:iCs/>
    </w:rPr>
  </w:style>
  <w:style w:type="paragraph" w:customStyle="1" w:styleId="Normal2">
    <w:name w:val="Normal2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2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Binhthng1">
    <w:name w:val="Bình thường1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Char"/>
    <w:basedOn w:val="Binhthng"/>
    <w:semiHidden/>
    <w:rsid w:val="00050024"/>
    <w:pPr>
      <w:spacing w:after="160" w:line="240" w:lineRule="exact"/>
    </w:pPr>
    <w:rPr>
      <w:rFonts w:ascii="Arial" w:hAnsi="Arial" w:cs="Arial"/>
      <w:sz w:val="24"/>
      <w:szCs w:val="24"/>
    </w:rPr>
  </w:style>
  <w:style w:type="paragraph" w:customStyle="1" w:styleId="Normal">
    <w:name w:val="Normal."/>
    <w:rsid w:val="00050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;Symbol;Arial;??" w:eastAsia="Times New Roman" w:hAnsi="Times New Roman;Symbol;Arial;??" w:cs="Times New Roman;Symbol;Arial;??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Binhthng">
    <w:name w:val="Normal"/>
    <w:qFormat/>
    <w:rsid w:val="007176C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mc1">
    <w:name w:val="heading 1"/>
    <w:basedOn w:val="Binhthng"/>
    <w:next w:val="Binhthng"/>
    <w:link w:val="mc1Char"/>
    <w:uiPriority w:val="9"/>
    <w:qFormat/>
    <w:rsid w:val="00437B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mc2">
    <w:name w:val="heading 2"/>
    <w:basedOn w:val="Binhthng"/>
    <w:next w:val="Binhthng"/>
    <w:link w:val="mc2Char"/>
    <w:qFormat/>
    <w:rsid w:val="000A12F3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mc3">
    <w:name w:val="heading 3"/>
    <w:basedOn w:val="Binhthng"/>
    <w:link w:val="mc3Char"/>
    <w:qFormat/>
    <w:rsid w:val="00EA2EF6"/>
    <w:pPr>
      <w:widowControl w:val="0"/>
      <w:autoSpaceDE w:val="0"/>
      <w:autoSpaceDN w:val="0"/>
      <w:ind w:left="452"/>
      <w:outlineLvl w:val="2"/>
    </w:pPr>
    <w:rPr>
      <w:b/>
      <w:bCs/>
      <w:sz w:val="24"/>
      <w:szCs w:val="24"/>
      <w:lang w:val="vi"/>
    </w:rPr>
  </w:style>
  <w:style w:type="paragraph" w:styleId="mc5">
    <w:name w:val="heading 5"/>
    <w:basedOn w:val="Binhthng"/>
    <w:next w:val="Binhthng"/>
    <w:link w:val="mc5Char"/>
    <w:qFormat/>
    <w:rsid w:val="000A12F3"/>
    <w:pPr>
      <w:keepNext/>
      <w:spacing w:before="40" w:after="40" w:line="300" w:lineRule="auto"/>
      <w:ind w:firstLine="720"/>
      <w:jc w:val="both"/>
      <w:outlineLvl w:val="4"/>
    </w:pPr>
    <w:rPr>
      <w:rFonts w:ascii=".VnTimeH" w:hAnsi=".VnTimeH"/>
      <w:b/>
      <w:szCs w:val="20"/>
    </w:rPr>
  </w:style>
  <w:style w:type="paragraph" w:styleId="mc6">
    <w:name w:val="heading 6"/>
    <w:basedOn w:val="Binhthng"/>
    <w:next w:val="Binhthng"/>
    <w:link w:val="mc6Char"/>
    <w:qFormat/>
    <w:rsid w:val="000A12F3"/>
    <w:pPr>
      <w:keepNext/>
      <w:spacing w:before="40" w:after="40" w:line="300" w:lineRule="auto"/>
      <w:ind w:firstLine="720"/>
      <w:jc w:val="right"/>
      <w:outlineLvl w:val="5"/>
    </w:pPr>
    <w:rPr>
      <w:rFonts w:ascii=".VnTime" w:hAnsi=".VnTime"/>
      <w:i/>
      <w:szCs w:val="20"/>
    </w:rPr>
  </w:style>
  <w:style w:type="character" w:default="1" w:styleId="Phngmcnhcao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">
    <w:name w:val="No List"/>
    <w:uiPriority w:val="99"/>
    <w:semiHidden/>
    <w:unhideWhenUsed/>
  </w:style>
  <w:style w:type="paragraph" w:styleId="utrang">
    <w:name w:val="header"/>
    <w:basedOn w:val="Binhthng"/>
    <w:link w:val="utrangChar"/>
    <w:uiPriority w:val="99"/>
    <w:unhideWhenUsed/>
    <w:rsid w:val="002421A7"/>
    <w:pPr>
      <w:tabs>
        <w:tab w:val="center" w:pos="4680"/>
        <w:tab w:val="right" w:pos="9360"/>
      </w:tabs>
    </w:pPr>
  </w:style>
  <w:style w:type="character" w:customStyle="1" w:styleId="utrangChar">
    <w:name w:val="Đầu trang Char"/>
    <w:basedOn w:val="Phngmcnhcaonvn"/>
    <w:link w:val="utrang"/>
    <w:uiPriority w:val="99"/>
    <w:rsid w:val="002421A7"/>
  </w:style>
  <w:style w:type="paragraph" w:styleId="Chntrang">
    <w:name w:val="footer"/>
    <w:basedOn w:val="Binhthng"/>
    <w:link w:val="ChntrangChar"/>
    <w:uiPriority w:val="99"/>
    <w:unhideWhenUsed/>
    <w:rsid w:val="002421A7"/>
    <w:pPr>
      <w:tabs>
        <w:tab w:val="center" w:pos="4680"/>
        <w:tab w:val="right" w:pos="9360"/>
      </w:tabs>
    </w:pPr>
  </w:style>
  <w:style w:type="character" w:customStyle="1" w:styleId="ChntrangChar">
    <w:name w:val="Chân trang Char"/>
    <w:basedOn w:val="Phngmcnhcaonvn"/>
    <w:link w:val="Chntrang"/>
    <w:uiPriority w:val="99"/>
    <w:rsid w:val="002421A7"/>
  </w:style>
  <w:style w:type="table" w:styleId="LiBang">
    <w:name w:val="Table Grid"/>
    <w:basedOn w:val="BangThngthng"/>
    <w:rsid w:val="00AE4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ngchthch">
    <w:name w:val="Balloon Text"/>
    <w:basedOn w:val="Binhthng"/>
    <w:link w:val="BngchthchChar"/>
    <w:uiPriority w:val="99"/>
    <w:unhideWhenUsed/>
    <w:rsid w:val="003D038B"/>
    <w:rPr>
      <w:rFonts w:ascii="Tahoma" w:hAnsi="Tahoma" w:cs="Tahoma"/>
      <w:sz w:val="16"/>
      <w:szCs w:val="16"/>
    </w:rPr>
  </w:style>
  <w:style w:type="character" w:customStyle="1" w:styleId="BngchthchChar">
    <w:name w:val="Bóng chú thích Char"/>
    <w:basedOn w:val="Phngmcnhcaonvn"/>
    <w:link w:val="Bngchthch"/>
    <w:uiPriority w:val="99"/>
    <w:rsid w:val="003D038B"/>
    <w:rPr>
      <w:rFonts w:ascii="Tahoma" w:hAnsi="Tahoma" w:cs="Tahoma"/>
      <w:sz w:val="16"/>
      <w:szCs w:val="16"/>
    </w:rPr>
  </w:style>
  <w:style w:type="paragraph" w:styleId="oncaDanhsch">
    <w:name w:val="List Paragraph"/>
    <w:basedOn w:val="Binhthng"/>
    <w:link w:val="oncaDanhschChar"/>
    <w:uiPriority w:val="34"/>
    <w:qFormat/>
    <w:rsid w:val="007176C8"/>
    <w:pPr>
      <w:ind w:left="720"/>
      <w:contextualSpacing/>
      <w:jc w:val="both"/>
    </w:pPr>
    <w:rPr>
      <w:rFonts w:eastAsiaTheme="minorHAnsi" w:cstheme="minorBidi"/>
      <w:szCs w:val="22"/>
    </w:rPr>
  </w:style>
  <w:style w:type="character" w:styleId="Siunikt">
    <w:name w:val="Hyperlink"/>
    <w:basedOn w:val="Phngmcnhcaonvn"/>
    <w:uiPriority w:val="99"/>
    <w:unhideWhenUsed/>
    <w:rsid w:val="003E571C"/>
    <w:rPr>
      <w:color w:val="0000FF"/>
      <w:u w:val="single"/>
    </w:rPr>
  </w:style>
  <w:style w:type="paragraph" w:customStyle="1" w:styleId="Char">
    <w:name w:val="Char"/>
    <w:basedOn w:val="Binhthng"/>
    <w:qFormat/>
    <w:rsid w:val="001A3F92"/>
    <w:pPr>
      <w:spacing w:after="160" w:line="240" w:lineRule="exact"/>
    </w:pPr>
    <w:rPr>
      <w:rFonts w:ascii="Arial" w:hAnsi="Arial" w:cs="Arial"/>
      <w:sz w:val="24"/>
      <w:szCs w:val="24"/>
    </w:rPr>
  </w:style>
  <w:style w:type="paragraph" w:styleId="ThngthngWeb">
    <w:name w:val="Normal (Web)"/>
    <w:basedOn w:val="Binhthng"/>
    <w:uiPriority w:val="99"/>
    <w:unhideWhenUsed/>
    <w:rsid w:val="001A3F92"/>
    <w:pPr>
      <w:spacing w:before="100" w:beforeAutospacing="1" w:after="100" w:afterAutospacing="1"/>
    </w:pPr>
    <w:rPr>
      <w:sz w:val="24"/>
      <w:szCs w:val="24"/>
    </w:rPr>
  </w:style>
  <w:style w:type="character" w:styleId="Mnh">
    <w:name w:val="Strong"/>
    <w:basedOn w:val="Phngmcnhcaonvn"/>
    <w:uiPriority w:val="22"/>
    <w:qFormat/>
    <w:rsid w:val="001A3F92"/>
    <w:rPr>
      <w:b/>
      <w:bCs/>
    </w:rPr>
  </w:style>
  <w:style w:type="character" w:customStyle="1" w:styleId="mjx-chtml">
    <w:name w:val="mjx-chtml"/>
    <w:basedOn w:val="Phngmcnhcaonvn"/>
    <w:rsid w:val="001A3F92"/>
  </w:style>
  <w:style w:type="character" w:customStyle="1" w:styleId="mjx-math">
    <w:name w:val="mjx-math"/>
    <w:basedOn w:val="Phngmcnhcaonvn"/>
    <w:rsid w:val="001A3F92"/>
  </w:style>
  <w:style w:type="character" w:customStyle="1" w:styleId="mjx-mrow">
    <w:name w:val="mjx-mrow"/>
    <w:basedOn w:val="Phngmcnhcaonvn"/>
    <w:rsid w:val="001A3F92"/>
  </w:style>
  <w:style w:type="character" w:customStyle="1" w:styleId="mjx-mi">
    <w:name w:val="mjx-mi"/>
    <w:basedOn w:val="Phngmcnhcaonvn"/>
    <w:rsid w:val="001A3F92"/>
  </w:style>
  <w:style w:type="character" w:customStyle="1" w:styleId="mjx-char">
    <w:name w:val="mjx-char"/>
    <w:basedOn w:val="Phngmcnhcaonvn"/>
    <w:rsid w:val="001A3F92"/>
  </w:style>
  <w:style w:type="character" w:customStyle="1" w:styleId="mjx-mo">
    <w:name w:val="mjx-mo"/>
    <w:basedOn w:val="Phngmcnhcaonvn"/>
    <w:rsid w:val="001A3F92"/>
  </w:style>
  <w:style w:type="character" w:customStyle="1" w:styleId="mjx-texatom">
    <w:name w:val="mjx-texatom"/>
    <w:basedOn w:val="Phngmcnhcaonvn"/>
    <w:rsid w:val="001A3F92"/>
  </w:style>
  <w:style w:type="character" w:customStyle="1" w:styleId="mjx-mfrac">
    <w:name w:val="mjx-mfrac"/>
    <w:basedOn w:val="Phngmcnhcaonvn"/>
    <w:rsid w:val="001A3F92"/>
  </w:style>
  <w:style w:type="character" w:customStyle="1" w:styleId="mjx-box">
    <w:name w:val="mjx-box"/>
    <w:basedOn w:val="Phngmcnhcaonvn"/>
    <w:rsid w:val="001A3F92"/>
  </w:style>
  <w:style w:type="character" w:customStyle="1" w:styleId="mjx-numerator">
    <w:name w:val="mjx-numerator"/>
    <w:basedOn w:val="Phngmcnhcaonvn"/>
    <w:rsid w:val="001A3F92"/>
  </w:style>
  <w:style w:type="character" w:customStyle="1" w:styleId="mjx-mn">
    <w:name w:val="mjx-mn"/>
    <w:basedOn w:val="Phngmcnhcaonvn"/>
    <w:rsid w:val="001A3F92"/>
  </w:style>
  <w:style w:type="character" w:customStyle="1" w:styleId="mjx-denominator">
    <w:name w:val="mjx-denominator"/>
    <w:basedOn w:val="Phngmcnhcaonvn"/>
    <w:rsid w:val="001A3F92"/>
  </w:style>
  <w:style w:type="character" w:customStyle="1" w:styleId="mjx-line">
    <w:name w:val="mjx-line"/>
    <w:basedOn w:val="Phngmcnhcaonvn"/>
    <w:rsid w:val="001A3F92"/>
  </w:style>
  <w:style w:type="character" w:customStyle="1" w:styleId="mjx-vsize">
    <w:name w:val="mjx-vsize"/>
    <w:basedOn w:val="Phngmcnhcaonvn"/>
    <w:rsid w:val="001A3F92"/>
  </w:style>
  <w:style w:type="character" w:customStyle="1" w:styleId="mjxassistivemathml">
    <w:name w:val="mjx_assistive_mathml"/>
    <w:basedOn w:val="Phngmcnhcaonvn"/>
    <w:rsid w:val="001A3F92"/>
  </w:style>
  <w:style w:type="character" w:customStyle="1" w:styleId="mjx-munderover">
    <w:name w:val="mjx-munderover"/>
    <w:basedOn w:val="Phngmcnhcaonvn"/>
    <w:rsid w:val="001A3F92"/>
  </w:style>
  <w:style w:type="character" w:customStyle="1" w:styleId="mjx-stack">
    <w:name w:val="mjx-stack"/>
    <w:basedOn w:val="Phngmcnhcaonvn"/>
    <w:rsid w:val="001A3F92"/>
  </w:style>
  <w:style w:type="character" w:customStyle="1" w:styleId="mjx-over">
    <w:name w:val="mjx-over"/>
    <w:basedOn w:val="Phngmcnhcaonvn"/>
    <w:rsid w:val="001A3F92"/>
  </w:style>
  <w:style w:type="character" w:customStyle="1" w:styleId="mjx-op">
    <w:name w:val="mjx-op"/>
    <w:basedOn w:val="Phngmcnhcaonvn"/>
    <w:rsid w:val="001A3F92"/>
  </w:style>
  <w:style w:type="character" w:customStyle="1" w:styleId="mjx-mtable">
    <w:name w:val="mjx-mtable"/>
    <w:basedOn w:val="Phngmcnhcaonvn"/>
    <w:rsid w:val="001A3F92"/>
  </w:style>
  <w:style w:type="character" w:customStyle="1" w:styleId="mjx-table">
    <w:name w:val="mjx-table"/>
    <w:basedOn w:val="Phngmcnhcaonvn"/>
    <w:rsid w:val="001A3F92"/>
  </w:style>
  <w:style w:type="character" w:customStyle="1" w:styleId="mjx-mtr">
    <w:name w:val="mjx-mtr"/>
    <w:basedOn w:val="Phngmcnhcaonvn"/>
    <w:rsid w:val="001A3F92"/>
  </w:style>
  <w:style w:type="character" w:customStyle="1" w:styleId="mjx-mtd">
    <w:name w:val="mjx-mtd"/>
    <w:basedOn w:val="Phngmcnhcaonvn"/>
    <w:rsid w:val="001A3F92"/>
  </w:style>
  <w:style w:type="character" w:customStyle="1" w:styleId="mjx-msubsup">
    <w:name w:val="mjx-msubsup"/>
    <w:basedOn w:val="Phngmcnhcaonvn"/>
    <w:rsid w:val="001A3F92"/>
  </w:style>
  <w:style w:type="character" w:customStyle="1" w:styleId="mjx-base">
    <w:name w:val="mjx-base"/>
    <w:basedOn w:val="Phngmcnhcaonvn"/>
    <w:rsid w:val="001A3F92"/>
  </w:style>
  <w:style w:type="character" w:customStyle="1" w:styleId="mjx-sup">
    <w:name w:val="mjx-sup"/>
    <w:basedOn w:val="Phngmcnhcaonvn"/>
    <w:rsid w:val="001A3F92"/>
  </w:style>
  <w:style w:type="character" w:customStyle="1" w:styleId="mjx-strut">
    <w:name w:val="mjx-strut"/>
    <w:basedOn w:val="Phngmcnhcaonvn"/>
    <w:rsid w:val="001A3F92"/>
  </w:style>
  <w:style w:type="character" w:customStyle="1" w:styleId="mjx-msqrt">
    <w:name w:val="mjx-msqrt"/>
    <w:basedOn w:val="Phngmcnhcaonvn"/>
    <w:rsid w:val="001A3F92"/>
  </w:style>
  <w:style w:type="character" w:customStyle="1" w:styleId="mjx-surd">
    <w:name w:val="mjx-surd"/>
    <w:basedOn w:val="Phngmcnhcaonvn"/>
    <w:rsid w:val="001A3F92"/>
  </w:style>
  <w:style w:type="character" w:customStyle="1" w:styleId="mjx-mspace">
    <w:name w:val="mjx-mspace"/>
    <w:basedOn w:val="Phngmcnhcaonvn"/>
    <w:rsid w:val="001A3F92"/>
  </w:style>
  <w:style w:type="character" w:customStyle="1" w:styleId="mjx-sub">
    <w:name w:val="mjx-sub"/>
    <w:basedOn w:val="Phngmcnhcaonvn"/>
    <w:rsid w:val="001A3F92"/>
  </w:style>
  <w:style w:type="character" w:customStyle="1" w:styleId="mjx-mtext">
    <w:name w:val="mjx-mtext"/>
    <w:basedOn w:val="Phngmcnhcaonvn"/>
    <w:rsid w:val="001A3F92"/>
  </w:style>
  <w:style w:type="character" w:customStyle="1" w:styleId="mjx-charbox">
    <w:name w:val="mjx-charbox"/>
    <w:basedOn w:val="Phngmcnhcaonvn"/>
    <w:rsid w:val="001A3F92"/>
  </w:style>
  <w:style w:type="character" w:styleId="Siuniktn">
    <w:name w:val="FollowedHyperlink"/>
    <w:basedOn w:val="Phngmcnhcaonvn"/>
    <w:uiPriority w:val="99"/>
    <w:semiHidden/>
    <w:unhideWhenUsed/>
    <w:rsid w:val="001A3F92"/>
    <w:rPr>
      <w:color w:val="800080"/>
      <w:u w:val="single"/>
    </w:rPr>
  </w:style>
  <w:style w:type="paragraph" w:customStyle="1" w:styleId="MTDisplayEquation">
    <w:name w:val="MTDisplayEquation"/>
    <w:basedOn w:val="Binhthng"/>
    <w:next w:val="Binhthng"/>
    <w:link w:val="MTDisplayEquationChar"/>
    <w:rsid w:val="00671F67"/>
    <w:pPr>
      <w:tabs>
        <w:tab w:val="center" w:pos="5040"/>
        <w:tab w:val="right" w:pos="10080"/>
      </w:tabs>
    </w:pPr>
    <w:rPr>
      <w:lang w:val="nl-NL"/>
    </w:rPr>
  </w:style>
  <w:style w:type="paragraph" w:styleId="Thnvnban">
    <w:name w:val="Body Text"/>
    <w:basedOn w:val="Binhthng"/>
    <w:link w:val="ThnvnbanChar"/>
    <w:uiPriority w:val="99"/>
    <w:qFormat/>
    <w:rsid w:val="00EA2EF6"/>
    <w:pPr>
      <w:widowControl w:val="0"/>
      <w:autoSpaceDE w:val="0"/>
      <w:autoSpaceDN w:val="0"/>
    </w:pPr>
    <w:rPr>
      <w:sz w:val="24"/>
      <w:szCs w:val="24"/>
      <w:lang w:val="vi"/>
    </w:rPr>
  </w:style>
  <w:style w:type="character" w:customStyle="1" w:styleId="ThnvnbanChar">
    <w:name w:val="Thân văn bản Char"/>
    <w:basedOn w:val="Phngmcnhcaonvn"/>
    <w:link w:val="Thnvnban"/>
    <w:uiPriority w:val="99"/>
    <w:rsid w:val="00EA2EF6"/>
    <w:rPr>
      <w:rFonts w:ascii="Times New Roman" w:eastAsia="Times New Roman" w:hAnsi="Times New Roman" w:cs="Times New Roman"/>
      <w:sz w:val="24"/>
      <w:szCs w:val="24"/>
      <w:lang w:val="vi"/>
    </w:rPr>
  </w:style>
  <w:style w:type="character" w:customStyle="1" w:styleId="mc3Char">
    <w:name w:val="Đề mục 3 Char"/>
    <w:basedOn w:val="Phngmcnhcaonvn"/>
    <w:link w:val="mc3"/>
    <w:rsid w:val="00EA2EF6"/>
    <w:rPr>
      <w:rFonts w:ascii="Times New Roman" w:eastAsia="Times New Roman" w:hAnsi="Times New Roman" w:cs="Times New Roman"/>
      <w:b/>
      <w:bCs/>
      <w:sz w:val="24"/>
      <w:szCs w:val="24"/>
      <w:lang w:val="vi"/>
    </w:rPr>
  </w:style>
  <w:style w:type="paragraph" w:styleId="Thnvnban2">
    <w:name w:val="Body Text 2"/>
    <w:basedOn w:val="Binhthng"/>
    <w:link w:val="Thnvnban2Char"/>
    <w:unhideWhenUsed/>
    <w:rsid w:val="00B91B2F"/>
    <w:pPr>
      <w:spacing w:after="120" w:line="480" w:lineRule="auto"/>
    </w:pPr>
  </w:style>
  <w:style w:type="character" w:customStyle="1" w:styleId="Thnvnban2Char">
    <w:name w:val="Thân vãn bản 2 Char"/>
    <w:basedOn w:val="Phngmcnhcaonvn"/>
    <w:link w:val="Thnvnban2"/>
    <w:rsid w:val="00B91B2F"/>
    <w:rPr>
      <w:rFonts w:ascii="Times New Roman" w:eastAsia="Times New Roman" w:hAnsi="Times New Roman" w:cs="Times New Roman"/>
      <w:sz w:val="28"/>
      <w:szCs w:val="28"/>
    </w:rPr>
  </w:style>
  <w:style w:type="character" w:customStyle="1" w:styleId="mc1Char">
    <w:name w:val="Đề mục 1 Char"/>
    <w:basedOn w:val="Phngmcnhcaonvn"/>
    <w:link w:val="mc1"/>
    <w:uiPriority w:val="9"/>
    <w:rsid w:val="00437B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idungban">
    <w:name w:val="Noi dung ban"/>
    <w:basedOn w:val="Binhthng"/>
    <w:rsid w:val="002008D6"/>
    <w:pPr>
      <w:spacing w:before="80" w:after="80" w:line="240" w:lineRule="atLeast"/>
      <w:jc w:val="both"/>
    </w:pPr>
    <w:rPr>
      <w:rFonts w:ascii=".VnArial" w:hAnsi=".VnArial"/>
      <w:color w:val="000000"/>
      <w:sz w:val="20"/>
      <w:szCs w:val="20"/>
    </w:rPr>
  </w:style>
  <w:style w:type="paragraph" w:customStyle="1" w:styleId="cach">
    <w:name w:val="cach"/>
    <w:basedOn w:val="Binhthng"/>
    <w:rsid w:val="002008D6"/>
    <w:pPr>
      <w:spacing w:line="180" w:lineRule="exact"/>
      <w:ind w:firstLine="425"/>
      <w:jc w:val="center"/>
    </w:pPr>
    <w:rPr>
      <w:rFonts w:ascii=".VnArial Narrow" w:hAnsi=".VnArial Narrow"/>
      <w:color w:val="000000"/>
      <w:w w:val="105"/>
      <w:sz w:val="24"/>
      <w:szCs w:val="24"/>
      <w:lang w:val="pt-BR"/>
    </w:rPr>
  </w:style>
  <w:style w:type="paragraph" w:customStyle="1" w:styleId="MUC2">
    <w:name w:val="MUC 2"/>
    <w:basedOn w:val="Binhthng"/>
    <w:rsid w:val="002008D6"/>
    <w:pPr>
      <w:spacing w:before="240" w:after="180" w:line="240" w:lineRule="atLeast"/>
      <w:jc w:val="center"/>
    </w:pPr>
    <w:rPr>
      <w:rFonts w:ascii=".VnArialH" w:hAnsi=".VnArialH"/>
      <w:b/>
      <w:w w:val="105"/>
      <w:lang w:val="pt-BR"/>
    </w:rPr>
  </w:style>
  <w:style w:type="paragraph" w:customStyle="1" w:styleId="titbang">
    <w:name w:val="tit bang"/>
    <w:basedOn w:val="Binhthng"/>
    <w:rsid w:val="002008D6"/>
    <w:pPr>
      <w:spacing w:before="120" w:after="120" w:line="240" w:lineRule="atLeast"/>
      <w:jc w:val="center"/>
    </w:pPr>
    <w:rPr>
      <w:rFonts w:ascii=".VnArial" w:hAnsi=".VnArial"/>
      <w:b/>
      <w:i/>
      <w:w w:val="105"/>
      <w:sz w:val="18"/>
      <w:szCs w:val="18"/>
      <w:lang w:val="de-DE"/>
    </w:rPr>
  </w:style>
  <w:style w:type="character" w:customStyle="1" w:styleId="mc2Char">
    <w:name w:val="Đề mục 2 Char"/>
    <w:basedOn w:val="Phngmcnhcaonvn"/>
    <w:link w:val="mc2"/>
    <w:rsid w:val="000A12F3"/>
    <w:rPr>
      <w:rFonts w:ascii="Arial" w:eastAsia="Times New Roman" w:hAnsi="Arial" w:cs="Times New Roman"/>
      <w:b/>
      <w:i/>
      <w:sz w:val="28"/>
      <w:szCs w:val="28"/>
    </w:rPr>
  </w:style>
  <w:style w:type="character" w:customStyle="1" w:styleId="mc5Char">
    <w:name w:val="Đề mục 5 Char"/>
    <w:basedOn w:val="Phngmcnhcaonvn"/>
    <w:link w:val="mc5"/>
    <w:rsid w:val="000A12F3"/>
    <w:rPr>
      <w:rFonts w:ascii=".VnTimeH" w:eastAsia="Times New Roman" w:hAnsi=".VnTimeH" w:cs="Times New Roman"/>
      <w:b/>
      <w:sz w:val="28"/>
      <w:szCs w:val="20"/>
    </w:rPr>
  </w:style>
  <w:style w:type="character" w:customStyle="1" w:styleId="mc6Char">
    <w:name w:val="Đề mục 6 Char"/>
    <w:basedOn w:val="Phngmcnhcaonvn"/>
    <w:link w:val="mc6"/>
    <w:rsid w:val="000A12F3"/>
    <w:rPr>
      <w:rFonts w:ascii=".VnTime" w:eastAsia="Times New Roman" w:hAnsi=".VnTime" w:cs="Times New Roman"/>
      <w:i/>
      <w:sz w:val="28"/>
      <w:szCs w:val="20"/>
    </w:rPr>
  </w:style>
  <w:style w:type="character" w:styleId="Shiutrang">
    <w:name w:val="page number"/>
    <w:basedOn w:val="Phngmcnhcaonvn"/>
    <w:rsid w:val="000A12F3"/>
  </w:style>
  <w:style w:type="paragraph" w:styleId="Thtlthnvnban">
    <w:name w:val="Body Text Indent"/>
    <w:basedOn w:val="Binhthng"/>
    <w:link w:val="ThtlthnvnbanChar"/>
    <w:rsid w:val="000A12F3"/>
    <w:pPr>
      <w:spacing w:after="120"/>
      <w:ind w:left="360"/>
    </w:pPr>
    <w:rPr>
      <w:rFonts w:ascii=".VnTime" w:hAnsi=".VnTime"/>
      <w:szCs w:val="24"/>
    </w:rPr>
  </w:style>
  <w:style w:type="character" w:customStyle="1" w:styleId="ThtlthnvnbanChar">
    <w:name w:val="Thụt lề thân văn bản Char"/>
    <w:basedOn w:val="Phngmcnhcaonvn"/>
    <w:link w:val="Thtlthnvnban"/>
    <w:rsid w:val="000A12F3"/>
    <w:rPr>
      <w:rFonts w:ascii=".VnTime" w:eastAsia="Times New Roman" w:hAnsi=".VnTime" w:cs="Times New Roman"/>
      <w:sz w:val="28"/>
      <w:szCs w:val="24"/>
    </w:rPr>
  </w:style>
  <w:style w:type="paragraph" w:styleId="Thnvnban3">
    <w:name w:val="Body Text 3"/>
    <w:basedOn w:val="Binhthng"/>
    <w:link w:val="Thnvnban3Char"/>
    <w:rsid w:val="000A12F3"/>
    <w:pPr>
      <w:jc w:val="center"/>
    </w:pPr>
    <w:rPr>
      <w:rFonts w:ascii=".VnTime" w:hAnsi=".VnTime"/>
      <w:sz w:val="22"/>
      <w:szCs w:val="20"/>
    </w:rPr>
  </w:style>
  <w:style w:type="character" w:customStyle="1" w:styleId="Thnvnban3Char">
    <w:name w:val="Thân vãn bản 3 Char"/>
    <w:basedOn w:val="Phngmcnhcaonvn"/>
    <w:link w:val="Thnvnban3"/>
    <w:rsid w:val="000A12F3"/>
    <w:rPr>
      <w:rFonts w:ascii=".VnTime" w:eastAsia="Times New Roman" w:hAnsi=".VnTime" w:cs="Times New Roman"/>
      <w:szCs w:val="20"/>
    </w:rPr>
  </w:style>
  <w:style w:type="paragraph" w:styleId="Tiu">
    <w:name w:val="Title"/>
    <w:basedOn w:val="Binhthng"/>
    <w:link w:val="TiuChar"/>
    <w:qFormat/>
    <w:rsid w:val="000A12F3"/>
    <w:pPr>
      <w:jc w:val="center"/>
    </w:pPr>
    <w:rPr>
      <w:rFonts w:ascii=".VnTimeH" w:hAnsi=".VnTimeH"/>
      <w:b/>
      <w:bCs/>
      <w:iCs/>
      <w:szCs w:val="20"/>
      <w:u w:val="single"/>
    </w:rPr>
  </w:style>
  <w:style w:type="character" w:customStyle="1" w:styleId="TiuChar">
    <w:name w:val="Tiêu đề Char"/>
    <w:basedOn w:val="Phngmcnhcaonvn"/>
    <w:link w:val="Tiu"/>
    <w:rsid w:val="000A12F3"/>
    <w:rPr>
      <w:rFonts w:ascii=".VnTimeH" w:eastAsia="Times New Roman" w:hAnsi=".VnTimeH" w:cs="Times New Roman"/>
      <w:b/>
      <w:bCs/>
      <w:iCs/>
      <w:sz w:val="28"/>
      <w:szCs w:val="20"/>
      <w:u w:val="single"/>
    </w:rPr>
  </w:style>
  <w:style w:type="paragraph" w:styleId="Ph">
    <w:name w:val="caption"/>
    <w:basedOn w:val="Binhthng"/>
    <w:next w:val="Binhthng"/>
    <w:qFormat/>
    <w:rsid w:val="000A12F3"/>
    <w:rPr>
      <w:rFonts w:ascii="VNI-Times" w:hAnsi="VNI-Times"/>
      <w:b/>
      <w:bCs/>
      <w:szCs w:val="24"/>
    </w:rPr>
  </w:style>
  <w:style w:type="character" w:customStyle="1" w:styleId="CharChar1">
    <w:name w:val="Char Char1"/>
    <w:rsid w:val="000A12F3"/>
    <w:rPr>
      <w:sz w:val="24"/>
      <w:szCs w:val="24"/>
      <w:lang w:bidi="ar-SA"/>
    </w:rPr>
  </w:style>
  <w:style w:type="paragraph" w:customStyle="1" w:styleId="TableParagraph">
    <w:name w:val="Table Paragraph"/>
    <w:basedOn w:val="Binhthng"/>
    <w:uiPriority w:val="1"/>
    <w:qFormat/>
    <w:rsid w:val="00F13C0B"/>
    <w:pPr>
      <w:widowControl w:val="0"/>
      <w:autoSpaceDE w:val="0"/>
      <w:autoSpaceDN w:val="0"/>
    </w:pPr>
    <w:rPr>
      <w:sz w:val="22"/>
      <w:szCs w:val="22"/>
      <w:lang w:val="vi"/>
    </w:rPr>
  </w:style>
  <w:style w:type="paragraph" w:customStyle="1" w:styleId="msonormalc3">
    <w:name w:val="msonormal c3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character" w:customStyle="1" w:styleId="oncaDanhschChar">
    <w:name w:val="Đoạn của Danh sách Char"/>
    <w:link w:val="oncaDanhsch"/>
    <w:uiPriority w:val="34"/>
    <w:rsid w:val="00050024"/>
    <w:rPr>
      <w:rFonts w:ascii="Times New Roman" w:hAnsi="Times New Roman"/>
      <w:sz w:val="28"/>
    </w:rPr>
  </w:style>
  <w:style w:type="paragraph" w:styleId="KhngGincch">
    <w:name w:val="No Spacing"/>
    <w:qFormat/>
    <w:rsid w:val="000500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rsid w:val="00050024"/>
    <w:rPr>
      <w:rFonts w:cs="Times New Roman"/>
    </w:rPr>
  </w:style>
  <w:style w:type="paragraph" w:customStyle="1" w:styleId="oncaDanhsch1">
    <w:name w:val="Đoạn của Danh sách1"/>
    <w:basedOn w:val="Binhthng"/>
    <w:qFormat/>
    <w:rsid w:val="00050024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customStyle="1" w:styleId="MTDisplayEquationChar">
    <w:name w:val="MTDisplayEquation Char"/>
    <w:link w:val="MTDisplayEquation"/>
    <w:locked/>
    <w:rsid w:val="00050024"/>
    <w:rPr>
      <w:rFonts w:ascii="Times New Roman" w:eastAsia="Times New Roman" w:hAnsi="Times New Roman" w:cs="Times New Roman"/>
      <w:sz w:val="28"/>
      <w:szCs w:val="28"/>
      <w:lang w:val="nl-NL"/>
    </w:rPr>
  </w:style>
  <w:style w:type="paragraph" w:customStyle="1" w:styleId="1">
    <w:name w:val="1"/>
    <w:basedOn w:val="Binhthng"/>
    <w:autoRedefine/>
    <w:rsid w:val="00050024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paragraph" w:customStyle="1" w:styleId="CharCharChar">
    <w:name w:val="Char Char Char"/>
    <w:basedOn w:val="Binhthng"/>
    <w:autoRedefine/>
    <w:rsid w:val="00050024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table" w:customStyle="1" w:styleId="TableGrid1">
    <w:name w:val="Table Grid1"/>
    <w:basedOn w:val="BangThngthng"/>
    <w:next w:val="LiBang"/>
    <w:rsid w:val="00050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Binhthng"/>
    <w:rsid w:val="00050024"/>
    <w:pPr>
      <w:ind w:left="720"/>
      <w:contextualSpacing/>
    </w:pPr>
    <w:rPr>
      <w:sz w:val="24"/>
      <w:szCs w:val="24"/>
    </w:rPr>
  </w:style>
  <w:style w:type="character" w:customStyle="1" w:styleId="BodyTextChar1">
    <w:name w:val="Body Text Char1"/>
    <w:locked/>
    <w:rsid w:val="00050024"/>
    <w:rPr>
      <w:spacing w:val="10"/>
      <w:sz w:val="25"/>
      <w:szCs w:val="25"/>
      <w:shd w:val="clear" w:color="auto" w:fill="FFFFFF"/>
    </w:rPr>
  </w:style>
  <w:style w:type="paragraph" w:customStyle="1" w:styleId="msonormalcxspmiddle">
    <w:name w:val="msonormalcxspmiddle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ParagraphFontParaCharCharCharCharChar">
    <w:name w:val="Default Paragraph Font Para Char Char Char Char Char"/>
    <w:autoRedefine/>
    <w:rsid w:val="00050024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apple-converted-space">
    <w:name w:val="apple-converted-space"/>
    <w:rsid w:val="00050024"/>
  </w:style>
  <w:style w:type="paragraph" w:customStyle="1" w:styleId="Normal1">
    <w:name w:val="Normal1"/>
    <w:basedOn w:val="Binhthng"/>
    <w:rsid w:val="00050024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customStyle="1" w:styleId="Subtitle1">
    <w:name w:val="Subtitle1"/>
    <w:basedOn w:val="Binhthng"/>
    <w:rsid w:val="00050024"/>
    <w:pPr>
      <w:spacing w:before="100" w:beforeAutospacing="1" w:after="100" w:afterAutospacing="1"/>
    </w:pPr>
    <w:rPr>
      <w:sz w:val="24"/>
      <w:szCs w:val="24"/>
      <w:lang w:eastAsia="ja-JP"/>
    </w:rPr>
  </w:style>
  <w:style w:type="character" w:customStyle="1" w:styleId="Nghieng">
    <w:name w:val="Nghieng"/>
    <w:rsid w:val="00050024"/>
    <w:rPr>
      <w:i/>
    </w:rPr>
  </w:style>
  <w:style w:type="paragraph" w:customStyle="1" w:styleId="Default">
    <w:name w:val="Default"/>
    <w:rsid w:val="00050024"/>
    <w:pPr>
      <w:widowControl w:val="0"/>
      <w:autoSpaceDE w:val="0"/>
      <w:autoSpaceDN w:val="0"/>
      <w:adjustRightInd w:val="0"/>
      <w:spacing w:after="0" w:line="240" w:lineRule="auto"/>
    </w:pPr>
    <w:rPr>
      <w:rFonts w:ascii=".VnArialH" w:eastAsia="Times New Roman" w:hAnsi=".VnArialH" w:cs=".VnArialH"/>
      <w:color w:val="000000"/>
      <w:sz w:val="24"/>
      <w:szCs w:val="24"/>
    </w:rPr>
  </w:style>
  <w:style w:type="character" w:styleId="ThamchiuChthch">
    <w:name w:val="annotation reference"/>
    <w:rsid w:val="00050024"/>
    <w:rPr>
      <w:sz w:val="16"/>
      <w:szCs w:val="16"/>
    </w:rPr>
  </w:style>
  <w:style w:type="character" w:customStyle="1" w:styleId="ChChthchChar">
    <w:name w:val="Chủ đề Chú thích Char"/>
    <w:link w:val="ChChthch"/>
    <w:rsid w:val="00050024"/>
    <w:rPr>
      <w:b/>
      <w:bCs/>
    </w:rPr>
  </w:style>
  <w:style w:type="paragraph" w:styleId="Vnbanchthch">
    <w:name w:val="annotation text"/>
    <w:basedOn w:val="Binhthng"/>
    <w:link w:val="VnbanchthchChar"/>
    <w:rsid w:val="00050024"/>
    <w:rPr>
      <w:sz w:val="20"/>
      <w:szCs w:val="20"/>
      <w:lang w:val="vi-VN" w:eastAsia="vi-VN"/>
    </w:rPr>
  </w:style>
  <w:style w:type="character" w:customStyle="1" w:styleId="VnbanchthchChar">
    <w:name w:val="Văn bản chú thích Char"/>
    <w:basedOn w:val="Phngmcnhcaonvn"/>
    <w:link w:val="Vnbanchthch"/>
    <w:rsid w:val="00050024"/>
    <w:rPr>
      <w:rFonts w:ascii="Times New Roman" w:eastAsia="Times New Roman" w:hAnsi="Times New Roman" w:cs="Times New Roman"/>
      <w:sz w:val="20"/>
      <w:szCs w:val="20"/>
      <w:lang w:val="vi-VN" w:eastAsia="vi-VN"/>
    </w:rPr>
  </w:style>
  <w:style w:type="paragraph" w:styleId="ChChthch">
    <w:name w:val="annotation subject"/>
    <w:basedOn w:val="Vnbanchthch"/>
    <w:next w:val="Vnbanchthch"/>
    <w:link w:val="ChChthchChar"/>
    <w:rsid w:val="00050024"/>
    <w:rPr>
      <w:rFonts w:asciiTheme="minorHAnsi" w:eastAsiaTheme="minorHAnsi" w:hAnsiTheme="minorHAnsi" w:cstheme="minorBidi"/>
      <w:b/>
      <w:bCs/>
      <w:sz w:val="22"/>
      <w:szCs w:val="22"/>
      <w:lang w:val="en-US" w:eastAsia="en-US"/>
    </w:rPr>
  </w:style>
  <w:style w:type="character" w:customStyle="1" w:styleId="CommentSubjectChar1">
    <w:name w:val="Comment Subject Char1"/>
    <w:basedOn w:val="VnbanchthchChar"/>
    <w:uiPriority w:val="99"/>
    <w:rsid w:val="00050024"/>
    <w:rPr>
      <w:rFonts w:ascii="Times New Roman" w:eastAsia="Times New Roman" w:hAnsi="Times New Roman" w:cs="Times New Roman"/>
      <w:b/>
      <w:bCs/>
      <w:sz w:val="20"/>
      <w:szCs w:val="20"/>
      <w:lang w:val="vi-VN" w:eastAsia="vi-VN"/>
    </w:rPr>
  </w:style>
  <w:style w:type="character" w:customStyle="1" w:styleId="CommentTextChar1">
    <w:name w:val="Comment Text Char1"/>
    <w:rsid w:val="00050024"/>
    <w:rPr>
      <w:rFonts w:eastAsia="Arial" w:cs="Times New Roman"/>
      <w:lang w:val="en-US" w:eastAsia="en-US"/>
    </w:rPr>
  </w:style>
  <w:style w:type="character" w:customStyle="1" w:styleId="BalloonTextChar1">
    <w:name w:val="Balloon Text Char1"/>
    <w:uiPriority w:val="99"/>
    <w:rsid w:val="00050024"/>
    <w:rPr>
      <w:rFonts w:ascii="Segoe UI" w:eastAsia="Arial" w:hAnsi="Segoe UI" w:cs="Segoe UI"/>
      <w:sz w:val="18"/>
      <w:szCs w:val="18"/>
      <w:lang w:val="en-US" w:eastAsia="en-US"/>
    </w:rPr>
  </w:style>
  <w:style w:type="paragraph" w:customStyle="1" w:styleId="ListParagraph1">
    <w:name w:val="List Paragraph1"/>
    <w:basedOn w:val="Binhthng"/>
    <w:qFormat/>
    <w:rsid w:val="00050024"/>
    <w:pPr>
      <w:ind w:left="720"/>
      <w:contextualSpacing/>
    </w:pPr>
    <w:rPr>
      <w:sz w:val="24"/>
      <w:szCs w:val="24"/>
    </w:rPr>
  </w:style>
  <w:style w:type="paragraph" w:styleId="ThnvnbanThtl3">
    <w:name w:val="Body Text Indent 3"/>
    <w:basedOn w:val="Binhthng"/>
    <w:link w:val="ThnvnbanThtl3Char"/>
    <w:uiPriority w:val="99"/>
    <w:rsid w:val="00050024"/>
    <w:pPr>
      <w:ind w:left="1122" w:hanging="402"/>
    </w:pPr>
    <w:rPr>
      <w:rFonts w:ascii="VNI-Times" w:hAnsi="VNI-Times"/>
      <w:szCs w:val="24"/>
    </w:rPr>
  </w:style>
  <w:style w:type="character" w:customStyle="1" w:styleId="ThnvnbanThtl3Char">
    <w:name w:val="Thân văn bản Thụt lề 3 Char"/>
    <w:basedOn w:val="Phngmcnhcaonvn"/>
    <w:link w:val="ThnvnbanThtl3"/>
    <w:uiPriority w:val="99"/>
    <w:rsid w:val="00050024"/>
    <w:rPr>
      <w:rFonts w:ascii="VNI-Times" w:eastAsia="Times New Roman" w:hAnsi="VNI-Times" w:cs="Times New Roman"/>
      <w:sz w:val="28"/>
      <w:szCs w:val="24"/>
    </w:rPr>
  </w:style>
  <w:style w:type="character" w:customStyle="1" w:styleId="mn">
    <w:name w:val="mn"/>
    <w:rsid w:val="00050024"/>
  </w:style>
  <w:style w:type="character" w:customStyle="1" w:styleId="mi">
    <w:name w:val="mi"/>
    <w:rsid w:val="00050024"/>
  </w:style>
  <w:style w:type="character" w:customStyle="1" w:styleId="mo">
    <w:name w:val="mo"/>
    <w:uiPriority w:val="99"/>
    <w:rsid w:val="00050024"/>
  </w:style>
  <w:style w:type="character" w:styleId="Nhnmnh">
    <w:name w:val="Emphasis"/>
    <w:uiPriority w:val="20"/>
    <w:qFormat/>
    <w:rsid w:val="00050024"/>
    <w:rPr>
      <w:i/>
      <w:iCs/>
    </w:rPr>
  </w:style>
  <w:style w:type="paragraph" w:customStyle="1" w:styleId="Normal2">
    <w:name w:val="Normal2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2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Binhthng1">
    <w:name w:val="Bình thường1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Char"/>
    <w:basedOn w:val="Binhthng"/>
    <w:semiHidden/>
    <w:rsid w:val="00050024"/>
    <w:pPr>
      <w:spacing w:after="160" w:line="240" w:lineRule="exact"/>
    </w:pPr>
    <w:rPr>
      <w:rFonts w:ascii="Arial" w:hAnsi="Arial" w:cs="Arial"/>
      <w:sz w:val="24"/>
      <w:szCs w:val="24"/>
    </w:rPr>
  </w:style>
  <w:style w:type="paragraph" w:customStyle="1" w:styleId="Normal">
    <w:name w:val="Normal."/>
    <w:rsid w:val="00050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;Symbol;Arial;??" w:eastAsia="Times New Roman" w:hAnsi="Times New Roman;Symbol;Arial;??" w:cs="Times New Roman;Symbol;Arial;??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0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4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9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4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8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26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8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8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83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0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1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2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8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9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1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4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7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3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73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7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1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5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2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6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2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3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1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3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0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3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4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7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0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8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0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99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3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4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9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2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4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0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0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1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5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2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2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0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2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1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7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2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9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6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1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6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9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75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5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4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2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7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91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1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23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9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9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1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36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2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3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5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0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1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3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8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0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6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0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4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8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2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3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3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1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9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5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8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2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9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4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1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6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7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2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87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77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8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59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8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61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46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4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1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9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5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2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9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9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8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7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7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9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4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8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769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0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  <w:div w:id="11044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  <w:div w:id="19274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  <w:div w:id="20280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</w:divsChild>
    </w:div>
    <w:div w:id="9057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56532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1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93567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847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6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9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5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42E1C-EE42-4702-893C-EC7EAEFA3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41</cp:revision>
  <cp:lastPrinted>2020-12-17T14:55:00Z</cp:lastPrinted>
  <dcterms:created xsi:type="dcterms:W3CDTF">2021-02-19T08:03:00Z</dcterms:created>
  <dcterms:modified xsi:type="dcterms:W3CDTF">2022-02-26T17:20:00Z</dcterms:modified>
</cp:coreProperties>
</file>